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01" w:rsidRDefault="00AD7C01">
      <w:pPr>
        <w:tabs>
          <w:tab w:val="right" w:pos="6521"/>
          <w:tab w:val="right" w:pos="8222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1 (</w:t>
      </w:r>
      <w:r w:rsidR="006F2250">
        <w:rPr>
          <w:sz w:val="24"/>
        </w:rPr>
        <w:t>9</w:t>
      </w:r>
      <w:r>
        <w:rPr>
          <w:sz w:val="24"/>
        </w:rPr>
        <w:t>)</w:t>
      </w:r>
    </w:p>
    <w:p w:rsidR="00AD7C01" w:rsidRDefault="00AD7C01">
      <w:pPr>
        <w:tabs>
          <w:tab w:val="right" w:pos="6521"/>
          <w:tab w:val="right" w:pos="8222"/>
        </w:tabs>
        <w:rPr>
          <w:b/>
          <w:sz w:val="24"/>
        </w:rPr>
      </w:pPr>
    </w:p>
    <w:p w:rsidR="00AD7C01" w:rsidRDefault="00AD7C01">
      <w:pPr>
        <w:tabs>
          <w:tab w:val="right" w:pos="6521"/>
          <w:tab w:val="right" w:pos="8222"/>
        </w:tabs>
        <w:rPr>
          <w:b/>
          <w:sz w:val="24"/>
        </w:rPr>
      </w:pPr>
    </w:p>
    <w:p w:rsidR="00AD7C01" w:rsidRDefault="00AD7C01">
      <w:pPr>
        <w:tabs>
          <w:tab w:val="left" w:pos="2790"/>
        </w:tabs>
        <w:rPr>
          <w:b/>
          <w:sz w:val="24"/>
        </w:rPr>
      </w:pPr>
      <w:r>
        <w:rPr>
          <w:b/>
          <w:sz w:val="24"/>
        </w:rPr>
        <w:tab/>
      </w:r>
    </w:p>
    <w:p w:rsidR="00AD7C01" w:rsidRDefault="00AD7C01">
      <w:pPr>
        <w:tabs>
          <w:tab w:val="right" w:pos="6521"/>
          <w:tab w:val="right" w:pos="8222"/>
        </w:tabs>
        <w:rPr>
          <w:b/>
          <w:sz w:val="24"/>
        </w:rPr>
      </w:pPr>
    </w:p>
    <w:p w:rsidR="00AD7C01" w:rsidRDefault="00AD7C01">
      <w:pPr>
        <w:tabs>
          <w:tab w:val="right" w:pos="6521"/>
          <w:tab w:val="right" w:pos="8222"/>
        </w:tabs>
        <w:rPr>
          <w:b/>
          <w:sz w:val="24"/>
        </w:rPr>
      </w:pPr>
      <w:r>
        <w:rPr>
          <w:b/>
          <w:sz w:val="24"/>
        </w:rPr>
        <w:t>ÅRSREDOVISNING</w:t>
      </w:r>
    </w:p>
    <w:p w:rsidR="00AD7C01" w:rsidRDefault="00AD7C01">
      <w:pPr>
        <w:tabs>
          <w:tab w:val="right" w:pos="6521"/>
          <w:tab w:val="right" w:pos="8222"/>
        </w:tabs>
        <w:rPr>
          <w:b/>
          <w:sz w:val="24"/>
        </w:rPr>
      </w:pPr>
    </w:p>
    <w:p w:rsidR="00AD7C01" w:rsidRDefault="00AD7C01">
      <w:pPr>
        <w:tabs>
          <w:tab w:val="right" w:pos="6521"/>
          <w:tab w:val="right" w:pos="8222"/>
        </w:tabs>
        <w:rPr>
          <w:sz w:val="24"/>
        </w:rPr>
      </w:pPr>
      <w:r>
        <w:rPr>
          <w:sz w:val="24"/>
        </w:rPr>
        <w:t>för</w:t>
      </w:r>
    </w:p>
    <w:p w:rsidR="00AD7C01" w:rsidRDefault="00AD7C01">
      <w:pPr>
        <w:tabs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pStyle w:val="Sidfot"/>
        <w:rPr>
          <w:sz w:val="24"/>
        </w:rPr>
      </w:pPr>
      <w:r>
        <w:rPr>
          <w:sz w:val="24"/>
        </w:rPr>
        <w:t>ANGA-KRÄKLINGBO FIBER EKONOMISK FÖRENING</w:t>
      </w:r>
    </w:p>
    <w:p w:rsidR="00AD7C01" w:rsidRDefault="00AD7C01">
      <w:pPr>
        <w:pStyle w:val="Sidfot"/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Org nr 769625-1227</w:t>
      </w:r>
    </w:p>
    <w:p w:rsidR="00AD7C01" w:rsidRDefault="00AD7C01">
      <w:pPr>
        <w:tabs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6521"/>
          <w:tab w:val="right" w:pos="8222"/>
        </w:tabs>
        <w:rPr>
          <w:sz w:val="24"/>
        </w:rPr>
      </w:pPr>
    </w:p>
    <w:p w:rsidR="00AD7C01" w:rsidRDefault="009A3E14">
      <w:pPr>
        <w:tabs>
          <w:tab w:val="right" w:pos="6521"/>
          <w:tab w:val="right" w:pos="8222"/>
        </w:tabs>
        <w:rPr>
          <w:sz w:val="24"/>
        </w:rPr>
      </w:pPr>
      <w:r>
        <w:rPr>
          <w:sz w:val="24"/>
        </w:rPr>
        <w:t>Verksamhetsåret 2016-01-01</w:t>
      </w:r>
      <w:proofErr w:type="gramStart"/>
      <w:r>
        <w:rPr>
          <w:sz w:val="24"/>
        </w:rPr>
        <w:t>—</w:t>
      </w:r>
      <w:proofErr w:type="gramEnd"/>
      <w:r>
        <w:rPr>
          <w:sz w:val="24"/>
        </w:rPr>
        <w:t>2016</w:t>
      </w:r>
      <w:r w:rsidR="00AD7C01">
        <w:rPr>
          <w:sz w:val="24"/>
        </w:rPr>
        <w:t>-12-31</w:t>
      </w:r>
    </w:p>
    <w:p w:rsidR="00AD7C01" w:rsidRDefault="00AD7C01">
      <w:pPr>
        <w:tabs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 xml:space="preserve">Styrelsen för </w:t>
      </w:r>
      <w:proofErr w:type="spellStart"/>
      <w:r>
        <w:rPr>
          <w:sz w:val="24"/>
        </w:rPr>
        <w:t>Anga-Kräklingbo</w:t>
      </w:r>
      <w:proofErr w:type="spellEnd"/>
      <w:r>
        <w:rPr>
          <w:sz w:val="24"/>
        </w:rPr>
        <w:t xml:space="preserve"> Fiber ekonomisk förening får härmed avlämna följande årsredovisning för räkenskapsåre</w:t>
      </w:r>
      <w:r w:rsidR="009A3E14">
        <w:rPr>
          <w:sz w:val="24"/>
        </w:rPr>
        <w:t>t 2016-01-01</w:t>
      </w:r>
      <w:proofErr w:type="gramStart"/>
      <w:r w:rsidR="009A3E14">
        <w:rPr>
          <w:sz w:val="24"/>
        </w:rPr>
        <w:t>—</w:t>
      </w:r>
      <w:proofErr w:type="gramEnd"/>
      <w:r w:rsidR="009A3E14">
        <w:rPr>
          <w:sz w:val="24"/>
        </w:rPr>
        <w:t>2016</w:t>
      </w:r>
      <w:r>
        <w:rPr>
          <w:sz w:val="24"/>
        </w:rPr>
        <w:t>-12-31</w:t>
      </w:r>
    </w:p>
    <w:p w:rsidR="00AD7C01" w:rsidRDefault="00AD7C01">
      <w:pPr>
        <w:tabs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sz w:val="24"/>
        </w:rPr>
      </w:pPr>
      <w:r>
        <w:rPr>
          <w:sz w:val="24"/>
        </w:rPr>
        <w:t>Årsredovisningen omfattar</w:t>
      </w:r>
      <w:r>
        <w:rPr>
          <w:sz w:val="24"/>
        </w:rPr>
        <w:tab/>
        <w:t>sida</w:t>
      </w: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b/>
          <w:sz w:val="24"/>
        </w:rPr>
      </w:pP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förvaltningsberättelse</w:t>
      </w:r>
      <w:r>
        <w:rPr>
          <w:sz w:val="24"/>
        </w:rPr>
        <w:tab/>
        <w:t>2</w:t>
      </w: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b/>
          <w:sz w:val="24"/>
        </w:rPr>
      </w:pP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resultaträkning</w:t>
      </w:r>
      <w:r>
        <w:rPr>
          <w:sz w:val="24"/>
        </w:rPr>
        <w:tab/>
        <w:t>3</w:t>
      </w: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sz w:val="24"/>
        </w:rPr>
      </w:pP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balansräkning</w:t>
      </w:r>
      <w:r>
        <w:rPr>
          <w:sz w:val="24"/>
        </w:rPr>
        <w:tab/>
      </w:r>
      <w:r w:rsidR="002D4B33">
        <w:rPr>
          <w:sz w:val="24"/>
        </w:rPr>
        <w:t>5</w:t>
      </w:r>
      <w:r>
        <w:rPr>
          <w:sz w:val="24"/>
        </w:rPr>
        <w:t xml:space="preserve"> </w:t>
      </w:r>
    </w:p>
    <w:p w:rsidR="00AD7C01" w:rsidRDefault="00AD7C01">
      <w:pPr>
        <w:tabs>
          <w:tab w:val="right" w:pos="5103"/>
          <w:tab w:val="right" w:pos="6521"/>
          <w:tab w:val="right" w:pos="10206"/>
        </w:tabs>
        <w:ind w:right="1951"/>
        <w:rPr>
          <w:b/>
          <w:sz w:val="24"/>
        </w:rPr>
      </w:pP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sz w:val="24"/>
        </w:rPr>
      </w:pP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tilläggsupplysningar</w:t>
      </w:r>
      <w:r>
        <w:rPr>
          <w:sz w:val="24"/>
        </w:rPr>
        <w:tab/>
      </w:r>
      <w:r w:rsidR="002D4B33">
        <w:rPr>
          <w:sz w:val="24"/>
        </w:rPr>
        <w:t>6</w:t>
      </w: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b/>
          <w:sz w:val="24"/>
        </w:rPr>
      </w:pP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sz w:val="24"/>
        </w:rPr>
      </w:pP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styrelsens namnunderskrifter</w:t>
      </w:r>
      <w:r>
        <w:rPr>
          <w:sz w:val="24"/>
        </w:rPr>
        <w:tab/>
      </w:r>
      <w:r w:rsidR="00AE2556">
        <w:rPr>
          <w:sz w:val="24"/>
        </w:rPr>
        <w:t>8</w:t>
      </w: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b/>
          <w:sz w:val="24"/>
        </w:rPr>
      </w:pPr>
      <w:proofErr w:type="gramStart"/>
      <w:r>
        <w:rPr>
          <w:sz w:val="24"/>
        </w:rPr>
        <w:t>-</w:t>
      </w:r>
      <w:proofErr w:type="gramEnd"/>
      <w:r>
        <w:rPr>
          <w:sz w:val="24"/>
        </w:rPr>
        <w:t xml:space="preserve"> revisorspåteckning</w:t>
      </w:r>
      <w:r>
        <w:rPr>
          <w:sz w:val="24"/>
        </w:rPr>
        <w:tab/>
      </w:r>
      <w:r w:rsidR="00AE2556">
        <w:rPr>
          <w:sz w:val="24"/>
        </w:rPr>
        <w:t>8</w:t>
      </w: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sz w:val="24"/>
        </w:rPr>
      </w:pP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sz w:val="24"/>
        </w:rPr>
      </w:pPr>
      <w:r>
        <w:rPr>
          <w:sz w:val="24"/>
        </w:rPr>
        <w:t>- fastställelseintyg</w:t>
      </w:r>
      <w:r>
        <w:rPr>
          <w:sz w:val="24"/>
        </w:rPr>
        <w:tab/>
      </w:r>
      <w:r w:rsidR="00AE2556">
        <w:rPr>
          <w:sz w:val="24"/>
        </w:rPr>
        <w:t>9</w:t>
      </w:r>
    </w:p>
    <w:p w:rsidR="00AD7C01" w:rsidRDefault="00AD7C01">
      <w:pPr>
        <w:tabs>
          <w:tab w:val="right" w:pos="5103"/>
          <w:tab w:val="right" w:pos="6521"/>
          <w:tab w:val="right" w:pos="8222"/>
        </w:tabs>
        <w:rPr>
          <w:b/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  <w:r>
        <w:rPr>
          <w:b/>
          <w:sz w:val="24"/>
        </w:rPr>
        <w:t>FÖRVALTNINGSBERÄTTELSE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</w:p>
    <w:p w:rsidR="00AD7C01" w:rsidRDefault="009A3E1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Verksamhetsåret 2016-01-01</w:t>
      </w:r>
      <w:proofErr w:type="gramStart"/>
      <w:r>
        <w:rPr>
          <w:sz w:val="24"/>
        </w:rPr>
        <w:t>—</w:t>
      </w:r>
      <w:proofErr w:type="gramEnd"/>
      <w:r>
        <w:rPr>
          <w:sz w:val="24"/>
        </w:rPr>
        <w:t>2016</w:t>
      </w:r>
      <w:r w:rsidR="00AD7C01">
        <w:rPr>
          <w:sz w:val="24"/>
        </w:rPr>
        <w:t>-12-31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b/>
          <w:i/>
          <w:sz w:val="24"/>
        </w:rPr>
        <w:t>Allmänt om verksamheten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  <w:highlight w:val="yellow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 xml:space="preserve">Föreningen har till ändamål att främja medlemmarnas ekonomiska intressen genom att tillhandahålla medlemmarna nätanslutning </w:t>
      </w:r>
      <w:r w:rsidR="008C1B79">
        <w:rPr>
          <w:sz w:val="24"/>
        </w:rPr>
        <w:t>till ett</w:t>
      </w:r>
      <w:r>
        <w:rPr>
          <w:sz w:val="24"/>
        </w:rPr>
        <w:t xml:space="preserve"> högkvalitativt bredband för </w:t>
      </w:r>
      <w:proofErr w:type="spellStart"/>
      <w:r>
        <w:rPr>
          <w:sz w:val="24"/>
        </w:rPr>
        <w:t>bl</w:t>
      </w:r>
      <w:proofErr w:type="spellEnd"/>
      <w:r>
        <w:rPr>
          <w:sz w:val="24"/>
        </w:rPr>
        <w:t xml:space="preserve"> a data- och telekommunikation och tjänster för deras nyttjande av anslutningen samt genom annan därmed sammanhängande och förenlig verksamhet. Medlemmarna skall delta i verksamheten genom att nyttja föreningens tjänster. Föreningen registrerades hos Bolagsverket 2012-08-20 </w:t>
      </w:r>
      <w:r w:rsidRPr="00CA75BB">
        <w:rPr>
          <w:sz w:val="24"/>
        </w:rPr>
        <w:t>och det nu redovisade verk</w:t>
      </w:r>
      <w:r w:rsidR="00AF3832" w:rsidRPr="00CA75BB">
        <w:rPr>
          <w:sz w:val="24"/>
        </w:rPr>
        <w:t>s</w:t>
      </w:r>
      <w:r w:rsidR="00804AB2" w:rsidRPr="00CA75BB">
        <w:rPr>
          <w:sz w:val="24"/>
        </w:rPr>
        <w:t xml:space="preserve">amhetsåret är föreningens </w:t>
      </w:r>
      <w:r w:rsidR="008C1B79">
        <w:rPr>
          <w:sz w:val="24"/>
        </w:rPr>
        <w:t>femte</w:t>
      </w:r>
      <w:r w:rsidRPr="00CA75BB">
        <w:rPr>
          <w:sz w:val="24"/>
        </w:rPr>
        <w:t>.</w:t>
      </w:r>
      <w:r w:rsidR="00AF3832" w:rsidRPr="00CA75BB">
        <w:rPr>
          <w:sz w:val="24"/>
        </w:rPr>
        <w:t xml:space="preserve"> Under </w:t>
      </w:r>
      <w:r w:rsidR="00CA75BB" w:rsidRPr="00CA75BB">
        <w:rPr>
          <w:sz w:val="24"/>
        </w:rPr>
        <w:t xml:space="preserve">hela </w:t>
      </w:r>
      <w:r w:rsidR="00AF3832" w:rsidRPr="00CA75BB">
        <w:rPr>
          <w:sz w:val="24"/>
        </w:rPr>
        <w:t xml:space="preserve">året har kommunikationsnätet </w:t>
      </w:r>
      <w:r w:rsidR="00CA75BB" w:rsidRPr="00CA75BB">
        <w:rPr>
          <w:sz w:val="24"/>
        </w:rPr>
        <w:t>varit i drift med t</w:t>
      </w:r>
      <w:r w:rsidR="00C52842" w:rsidRPr="00CA75BB">
        <w:rPr>
          <w:sz w:val="24"/>
        </w:rPr>
        <w:t>elefon-, TV- och bredbandstjänster</w:t>
      </w:r>
      <w:r w:rsidR="00CA75BB" w:rsidRPr="00CA75BB">
        <w:rPr>
          <w:sz w:val="24"/>
        </w:rPr>
        <w:t xml:space="preserve"> och regelbunden f</w:t>
      </w:r>
      <w:r w:rsidR="00C52842" w:rsidRPr="00CA75BB">
        <w:rPr>
          <w:sz w:val="24"/>
        </w:rPr>
        <w:t>aktur</w:t>
      </w:r>
      <w:r w:rsidR="00CA75BB" w:rsidRPr="00CA75BB">
        <w:rPr>
          <w:sz w:val="24"/>
        </w:rPr>
        <w:t>ering av tjänsterna har gjorts</w:t>
      </w:r>
      <w:r w:rsidR="00C52842" w:rsidRPr="00CA75BB">
        <w:rPr>
          <w:sz w:val="24"/>
        </w:rPr>
        <w:t>.</w:t>
      </w:r>
      <w:r w:rsidR="00AF3832">
        <w:rPr>
          <w:sz w:val="24"/>
        </w:rPr>
        <w:t xml:space="preserve"> </w:t>
      </w:r>
    </w:p>
    <w:p w:rsidR="00AF3832" w:rsidRDefault="00AF3832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b/>
          <w:i/>
          <w:sz w:val="24"/>
        </w:rPr>
        <w:t>Förslag till disposition av årets resultat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Pr="00302EB5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 w:rsidRPr="00302EB5">
        <w:rPr>
          <w:i/>
          <w:sz w:val="24"/>
        </w:rPr>
        <w:t>Till föreningsstämmans förfogande står:</w:t>
      </w:r>
    </w:p>
    <w:p w:rsidR="00AD7C01" w:rsidRPr="00572C27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 w:rsidRPr="00572C27">
        <w:rPr>
          <w:sz w:val="24"/>
        </w:rPr>
        <w:t>Från föregående år balanserade vinstmedel</w:t>
      </w:r>
      <w:r w:rsidRPr="00572C27">
        <w:rPr>
          <w:sz w:val="24"/>
        </w:rPr>
        <w:tab/>
      </w:r>
      <w:r w:rsidRPr="00572C27">
        <w:rPr>
          <w:sz w:val="24"/>
        </w:rPr>
        <w:tab/>
      </w:r>
      <w:r w:rsidRPr="00572C27">
        <w:rPr>
          <w:sz w:val="24"/>
        </w:rPr>
        <w:tab/>
      </w:r>
      <w:r w:rsidR="00572C27" w:rsidRPr="00572C27">
        <w:rPr>
          <w:sz w:val="24"/>
        </w:rPr>
        <w:t>-354 882</w:t>
      </w:r>
    </w:p>
    <w:p w:rsidR="00AD7C01" w:rsidRPr="00572C27" w:rsidRDefault="00AD7C01">
      <w:pPr>
        <w:tabs>
          <w:tab w:val="right" w:pos="5387"/>
          <w:tab w:val="right" w:pos="7088"/>
          <w:tab w:val="right" w:pos="8789"/>
        </w:tabs>
        <w:rPr>
          <w:sz w:val="24"/>
          <w:u w:val="single"/>
        </w:rPr>
      </w:pPr>
      <w:r w:rsidRPr="00572C27">
        <w:rPr>
          <w:sz w:val="24"/>
        </w:rPr>
        <w:t>Årets resultat</w:t>
      </w:r>
      <w:r w:rsidRPr="00572C27">
        <w:rPr>
          <w:sz w:val="24"/>
        </w:rPr>
        <w:tab/>
      </w:r>
      <w:r w:rsidRPr="00572C27">
        <w:rPr>
          <w:sz w:val="24"/>
        </w:rPr>
        <w:tab/>
      </w:r>
      <w:r w:rsidRPr="00572C27">
        <w:rPr>
          <w:sz w:val="24"/>
        </w:rPr>
        <w:tab/>
      </w:r>
      <w:r w:rsidRPr="00572C27">
        <w:rPr>
          <w:sz w:val="24"/>
          <w:u w:val="single"/>
        </w:rPr>
        <w:t>-</w:t>
      </w:r>
      <w:r w:rsidR="00572C27" w:rsidRPr="00572C27">
        <w:rPr>
          <w:sz w:val="24"/>
          <w:u w:val="single"/>
        </w:rPr>
        <w:t>274 563</w:t>
      </w:r>
    </w:p>
    <w:p w:rsidR="00AD7C01" w:rsidRPr="00572C27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  <w:r w:rsidRPr="00572C27">
        <w:rPr>
          <w:b/>
          <w:sz w:val="24"/>
        </w:rPr>
        <w:t>Totalt</w:t>
      </w:r>
      <w:r w:rsidRPr="00572C27">
        <w:rPr>
          <w:b/>
          <w:sz w:val="24"/>
        </w:rPr>
        <w:tab/>
      </w:r>
      <w:r w:rsidRPr="00572C27">
        <w:rPr>
          <w:b/>
          <w:sz w:val="24"/>
        </w:rPr>
        <w:tab/>
      </w:r>
      <w:r w:rsidRPr="00572C27">
        <w:rPr>
          <w:b/>
          <w:sz w:val="24"/>
        </w:rPr>
        <w:tab/>
      </w:r>
      <w:r w:rsidR="00C52842" w:rsidRPr="00572C27">
        <w:rPr>
          <w:sz w:val="24"/>
        </w:rPr>
        <w:t>-</w:t>
      </w:r>
      <w:r w:rsidR="00572C27" w:rsidRPr="00572C27">
        <w:rPr>
          <w:b/>
          <w:sz w:val="24"/>
        </w:rPr>
        <w:t>629 445</w:t>
      </w:r>
    </w:p>
    <w:p w:rsidR="00572C27" w:rsidRPr="00572C27" w:rsidRDefault="00572C27">
      <w:pPr>
        <w:tabs>
          <w:tab w:val="right" w:pos="5387"/>
          <w:tab w:val="right" w:pos="7088"/>
          <w:tab w:val="right" w:pos="8789"/>
        </w:tabs>
        <w:rPr>
          <w:i/>
          <w:sz w:val="24"/>
        </w:rPr>
      </w:pPr>
    </w:p>
    <w:p w:rsidR="00AD7C01" w:rsidRPr="00572C27" w:rsidRDefault="00AD7C01">
      <w:pPr>
        <w:tabs>
          <w:tab w:val="right" w:pos="5387"/>
          <w:tab w:val="right" w:pos="7088"/>
          <w:tab w:val="right" w:pos="8789"/>
        </w:tabs>
        <w:rPr>
          <w:i/>
          <w:sz w:val="24"/>
        </w:rPr>
      </w:pPr>
      <w:r w:rsidRPr="00572C27">
        <w:rPr>
          <w:i/>
          <w:sz w:val="24"/>
        </w:rPr>
        <w:t>Styrelsen föreslår att ovanstående</w:t>
      </w:r>
    </w:p>
    <w:p w:rsidR="00AD7C01" w:rsidRPr="00572C27" w:rsidRDefault="00AD7C01">
      <w:pPr>
        <w:tabs>
          <w:tab w:val="right" w:pos="5387"/>
          <w:tab w:val="right" w:pos="7088"/>
          <w:tab w:val="right" w:pos="8789"/>
        </w:tabs>
        <w:rPr>
          <w:i/>
          <w:sz w:val="24"/>
        </w:rPr>
      </w:pPr>
      <w:r w:rsidRPr="00572C27">
        <w:rPr>
          <w:i/>
          <w:sz w:val="24"/>
        </w:rPr>
        <w:t>belopp disponeras enligt följande:</w:t>
      </w:r>
    </w:p>
    <w:p w:rsidR="00AD7C01" w:rsidRPr="00572C27" w:rsidRDefault="00AD7C01">
      <w:pPr>
        <w:tabs>
          <w:tab w:val="right" w:pos="5387"/>
          <w:tab w:val="right" w:pos="7088"/>
          <w:tab w:val="right" w:pos="8789"/>
        </w:tabs>
        <w:rPr>
          <w:sz w:val="24"/>
          <w:u w:val="single"/>
        </w:rPr>
      </w:pPr>
      <w:r w:rsidRPr="00572C27">
        <w:rPr>
          <w:sz w:val="24"/>
        </w:rPr>
        <w:t>I ny räkning balanseras</w:t>
      </w:r>
      <w:r w:rsidRPr="00572C27">
        <w:rPr>
          <w:sz w:val="24"/>
        </w:rPr>
        <w:tab/>
      </w:r>
      <w:r w:rsidRPr="00572C27">
        <w:rPr>
          <w:sz w:val="24"/>
        </w:rPr>
        <w:tab/>
      </w:r>
      <w:r w:rsidRPr="00572C27">
        <w:rPr>
          <w:sz w:val="24"/>
        </w:rPr>
        <w:tab/>
      </w:r>
      <w:r w:rsidR="00C52842" w:rsidRPr="00572C27">
        <w:rPr>
          <w:sz w:val="24"/>
          <w:u w:val="single"/>
        </w:rPr>
        <w:t>-</w:t>
      </w:r>
      <w:r w:rsidR="00572C27" w:rsidRPr="00572C27">
        <w:rPr>
          <w:sz w:val="24"/>
          <w:u w:val="single"/>
        </w:rPr>
        <w:t>629 445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  <w:r w:rsidRPr="00572C27">
        <w:rPr>
          <w:b/>
          <w:sz w:val="24"/>
        </w:rPr>
        <w:t>Totalt</w:t>
      </w:r>
      <w:r w:rsidRPr="00572C27">
        <w:rPr>
          <w:b/>
          <w:sz w:val="24"/>
        </w:rPr>
        <w:tab/>
      </w:r>
      <w:r w:rsidRPr="00572C27">
        <w:rPr>
          <w:b/>
          <w:sz w:val="24"/>
        </w:rPr>
        <w:tab/>
      </w:r>
      <w:r w:rsidRPr="00572C27">
        <w:rPr>
          <w:b/>
          <w:sz w:val="24"/>
        </w:rPr>
        <w:tab/>
      </w:r>
      <w:r w:rsidR="00C52842" w:rsidRPr="00572C27">
        <w:rPr>
          <w:b/>
          <w:sz w:val="24"/>
        </w:rPr>
        <w:t>-</w:t>
      </w:r>
      <w:r w:rsidR="00572C27" w:rsidRPr="00572C27">
        <w:rPr>
          <w:b/>
          <w:sz w:val="24"/>
        </w:rPr>
        <w:t>629 445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</w:p>
    <w:p w:rsidR="00AD7C01" w:rsidRDefault="00AD7C01">
      <w:pPr>
        <w:pStyle w:val="Brdtext21"/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b/>
          <w:i/>
          <w:sz w:val="24"/>
        </w:rPr>
        <w:t>Resultat och ställning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 xml:space="preserve">Beträffande </w:t>
      </w:r>
      <w:r w:rsidR="00104B05">
        <w:rPr>
          <w:sz w:val="24"/>
        </w:rPr>
        <w:t>föreningens</w:t>
      </w:r>
      <w:r>
        <w:rPr>
          <w:sz w:val="24"/>
        </w:rPr>
        <w:t xml:space="preserve"> resultat och ställning i övrigt hänvisas till efterföljande resultat- och balansräkningar jämte till dessa hörande tilläggsupplysningar.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  <w:r>
        <w:rPr>
          <w:sz w:val="24"/>
        </w:rPr>
        <w:br w:type="column"/>
      </w:r>
      <w:r>
        <w:rPr>
          <w:b/>
          <w:sz w:val="24"/>
        </w:rPr>
        <w:lastRenderedPageBreak/>
        <w:t>RESULTATRÄKNING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3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8C1B79">
        <w:rPr>
          <w:b/>
          <w:sz w:val="24"/>
        </w:rPr>
        <w:t>20160101</w:t>
      </w:r>
      <w:proofErr w:type="gramEnd"/>
      <w:r w:rsidR="008C1B79">
        <w:rPr>
          <w:sz w:val="24"/>
        </w:rPr>
        <w:tab/>
      </w:r>
      <w:r w:rsidR="00804AB2">
        <w:rPr>
          <w:b/>
          <w:sz w:val="24"/>
        </w:rPr>
        <w:t>2015</w:t>
      </w:r>
      <w:r w:rsidR="00C52842">
        <w:rPr>
          <w:b/>
          <w:sz w:val="24"/>
        </w:rPr>
        <w:t>0101</w:t>
      </w:r>
    </w:p>
    <w:p w:rsidR="00AD7C01" w:rsidRDefault="00AD7C01">
      <w:pPr>
        <w:pStyle w:val="Rubrik1"/>
      </w:pPr>
      <w:r>
        <w:t>SEK</w:t>
      </w:r>
      <w:r>
        <w:tab/>
        <w:t>Not</w:t>
      </w:r>
      <w:r>
        <w:tab/>
      </w:r>
      <w:proofErr w:type="gramStart"/>
      <w:r w:rsidR="008C1B79">
        <w:t>20161231</w:t>
      </w:r>
      <w:proofErr w:type="gramEnd"/>
      <w:r w:rsidR="008C1B79">
        <w:tab/>
      </w:r>
      <w:r w:rsidR="00804AB2">
        <w:t>2015</w:t>
      </w:r>
      <w:r w:rsidR="008C1B79">
        <w:t>1231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</w:p>
    <w:p w:rsidR="00AD7C01" w:rsidRDefault="00283BF4" w:rsidP="00CF4B95">
      <w:pPr>
        <w:tabs>
          <w:tab w:val="right" w:pos="5387"/>
          <w:tab w:val="right" w:pos="7088"/>
          <w:tab w:val="right" w:pos="8789"/>
        </w:tabs>
        <w:spacing w:after="120"/>
        <w:rPr>
          <w:b/>
          <w:sz w:val="28"/>
        </w:rPr>
      </w:pPr>
      <w:r>
        <w:rPr>
          <w:b/>
          <w:sz w:val="28"/>
        </w:rPr>
        <w:t>Rörelseintäkter</w:t>
      </w:r>
    </w:p>
    <w:p w:rsidR="00283BF4" w:rsidRDefault="00283BF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Nätavgifter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325 180</w:t>
      </w:r>
      <w:r w:rsidR="008C1B79">
        <w:rPr>
          <w:sz w:val="24"/>
        </w:rPr>
        <w:tab/>
      </w:r>
      <w:r w:rsidR="00C34918">
        <w:rPr>
          <w:sz w:val="24"/>
        </w:rPr>
        <w:t>370 551</w:t>
      </w:r>
    </w:p>
    <w:p w:rsidR="00283BF4" w:rsidRDefault="00283BF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Anslutningsavgifter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</w:r>
      <w:r w:rsidR="00C34918">
        <w:rPr>
          <w:sz w:val="24"/>
        </w:rPr>
        <w:t>0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Medlemsavgifter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41 700</w:t>
      </w:r>
      <w:r w:rsidR="008C1B79">
        <w:rPr>
          <w:sz w:val="24"/>
        </w:rPr>
        <w:tab/>
      </w:r>
      <w:r w:rsidR="00C34918">
        <w:rPr>
          <w:sz w:val="24"/>
        </w:rPr>
        <w:t>41 900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proofErr w:type="gramStart"/>
      <w:r>
        <w:rPr>
          <w:sz w:val="24"/>
        </w:rPr>
        <w:t>Bidrag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</w:r>
      <w:r w:rsidR="00C34918">
        <w:rPr>
          <w:sz w:val="24"/>
        </w:rPr>
        <w:t>257 229</w:t>
      </w:r>
    </w:p>
    <w:p w:rsidR="00283BF4" w:rsidRDefault="00283BF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 xml:space="preserve">Erhållen </w:t>
      </w:r>
      <w:proofErr w:type="spellStart"/>
      <w:r>
        <w:rPr>
          <w:sz w:val="24"/>
        </w:rPr>
        <w:t>näthyra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59 520</w:t>
      </w:r>
      <w:r w:rsidR="008C1B79">
        <w:rPr>
          <w:sz w:val="24"/>
        </w:rPr>
        <w:tab/>
      </w:r>
      <w:r w:rsidR="00C34918">
        <w:rPr>
          <w:sz w:val="24"/>
        </w:rPr>
        <w:t>59 520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Försäljning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</w:r>
      <w:r w:rsidR="00C34918">
        <w:rPr>
          <w:sz w:val="24"/>
        </w:rPr>
        <w:t>0</w:t>
      </w:r>
    </w:p>
    <w:p w:rsidR="00C34918" w:rsidRPr="00C34918" w:rsidRDefault="008036DE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Erhållna försenings</w:t>
      </w:r>
      <w:r w:rsidR="00C34918" w:rsidRPr="00C34918">
        <w:rPr>
          <w:sz w:val="24"/>
        </w:rPr>
        <w:t>avgifter</w:t>
      </w:r>
      <w:r w:rsidR="004E4A86">
        <w:rPr>
          <w:sz w:val="24"/>
        </w:rPr>
        <w:t xml:space="preserve"> vid fa</w:t>
      </w:r>
      <w:r>
        <w:rPr>
          <w:sz w:val="24"/>
        </w:rPr>
        <w:t>kturering</w:t>
      </w:r>
      <w:r w:rsidR="00C34918">
        <w:rPr>
          <w:sz w:val="24"/>
        </w:rPr>
        <w:tab/>
      </w:r>
      <w:r w:rsidR="004E4A86" w:rsidRPr="004E4A86">
        <w:t>Not 1</w:t>
      </w:r>
      <w:r w:rsidR="008C1B79"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  <w:t>552</w:t>
      </w:r>
    </w:p>
    <w:p w:rsidR="00283BF4" w:rsidRDefault="00283BF4">
      <w:pPr>
        <w:tabs>
          <w:tab w:val="right" w:pos="5387"/>
          <w:tab w:val="right" w:pos="7088"/>
          <w:tab w:val="right" w:pos="8789"/>
        </w:tabs>
        <w:rPr>
          <w:sz w:val="24"/>
        </w:rPr>
      </w:pPr>
      <w:r w:rsidRPr="00FD262C">
        <w:rPr>
          <w:sz w:val="24"/>
          <w:u w:val="single"/>
        </w:rPr>
        <w:t>Övriga ersättningar och intäkter</w:t>
      </w:r>
      <w:r w:rsidRPr="00FD262C">
        <w:rPr>
          <w:sz w:val="24"/>
          <w:u w:val="single"/>
        </w:rPr>
        <w:tab/>
      </w:r>
      <w:r w:rsidR="008036DE" w:rsidRPr="008036DE">
        <w:rPr>
          <w:u w:val="single"/>
        </w:rPr>
        <w:t>Not 1</w:t>
      </w:r>
      <w:r w:rsidRPr="00850617">
        <w:rPr>
          <w:sz w:val="24"/>
          <w:u w:val="single"/>
        </w:rPr>
        <w:tab/>
      </w:r>
      <w:r w:rsidR="00BF5F3D">
        <w:rPr>
          <w:sz w:val="24"/>
          <w:u w:val="single"/>
        </w:rPr>
        <w:t>1 068</w:t>
      </w:r>
      <w:r w:rsidR="008C1B79">
        <w:rPr>
          <w:sz w:val="24"/>
          <w:u w:val="single"/>
        </w:rPr>
        <w:tab/>
      </w:r>
      <w:r w:rsidR="00C34918">
        <w:rPr>
          <w:sz w:val="24"/>
          <w:u w:val="single"/>
        </w:rPr>
        <w:t>1 394</w:t>
      </w:r>
    </w:p>
    <w:p w:rsidR="00AD7C01" w:rsidRDefault="00AD7C01" w:rsidP="00CF4B95">
      <w:pPr>
        <w:pStyle w:val="Rubrik3"/>
        <w:spacing w:after="120"/>
      </w:pPr>
      <w:r>
        <w:t>Rörelsei</w:t>
      </w:r>
      <w:r w:rsidR="00C52842">
        <w:t>ntäkter</w:t>
      </w:r>
      <w:r w:rsidR="00C52842">
        <w:tab/>
      </w:r>
      <w:r w:rsidR="00C52842">
        <w:tab/>
      </w:r>
      <w:r w:rsidR="00BF5F3D">
        <w:t>427 469</w:t>
      </w:r>
      <w:r w:rsidR="008C1B79">
        <w:tab/>
      </w:r>
      <w:r w:rsidR="00C34918">
        <w:t>731 146</w:t>
      </w:r>
    </w:p>
    <w:p w:rsidR="00AD7C01" w:rsidRDefault="00AD7C01" w:rsidP="00CF4B95">
      <w:pPr>
        <w:tabs>
          <w:tab w:val="right" w:pos="5387"/>
          <w:tab w:val="right" w:pos="7088"/>
          <w:tab w:val="right" w:pos="8789"/>
        </w:tabs>
        <w:spacing w:after="120"/>
        <w:rPr>
          <w:sz w:val="28"/>
        </w:rPr>
      </w:pPr>
      <w:r>
        <w:rPr>
          <w:b/>
          <w:sz w:val="28"/>
        </w:rPr>
        <w:t>Rörelsens kostnader</w:t>
      </w:r>
      <w:r>
        <w:rPr>
          <w:b/>
          <w:sz w:val="28"/>
        </w:rPr>
        <w:tab/>
      </w:r>
      <w:r w:rsidR="008036DE">
        <w:t xml:space="preserve">Not </w:t>
      </w:r>
      <w:r>
        <w:t>2, 3</w:t>
      </w:r>
      <w:r w:rsidR="008036DE">
        <w:t>, 4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Inköp av material</w:t>
      </w:r>
      <w:r w:rsidR="00C52842">
        <w:rPr>
          <w:sz w:val="24"/>
        </w:rPr>
        <w:t>varor och tjänster</w:t>
      </w:r>
      <w:r w:rsidR="00C52842">
        <w:rPr>
          <w:sz w:val="24"/>
        </w:rPr>
        <w:tab/>
      </w:r>
      <w:r w:rsidR="00C52842"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</w:r>
      <w:r w:rsidR="00A94EB8">
        <w:rPr>
          <w:sz w:val="24"/>
        </w:rPr>
        <w:t>-</w:t>
      </w:r>
      <w:r w:rsidR="00C34918">
        <w:rPr>
          <w:sz w:val="24"/>
        </w:rPr>
        <w:t>604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Kostnad grävning</w:t>
      </w:r>
      <w:r>
        <w:rPr>
          <w:sz w:val="24"/>
        </w:rPr>
        <w:tab/>
      </w:r>
      <w:r w:rsidR="008036DE" w:rsidRPr="008036DE">
        <w:t>Not 5</w:t>
      </w:r>
      <w:r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</w:r>
      <w:r w:rsidR="00A94EB8">
        <w:rPr>
          <w:sz w:val="24"/>
        </w:rPr>
        <w:t>-</w:t>
      </w:r>
      <w:r w:rsidR="00C34918">
        <w:rPr>
          <w:sz w:val="24"/>
        </w:rPr>
        <w:t>31 500</w:t>
      </w:r>
    </w:p>
    <w:p w:rsidR="00A94EB8" w:rsidRDefault="00A94EB8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Kostnad kanalisation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</w:r>
      <w:r w:rsidR="00C34918">
        <w:rPr>
          <w:sz w:val="24"/>
        </w:rPr>
        <w:t>0</w:t>
      </w:r>
    </w:p>
    <w:p w:rsidR="00A94EB8" w:rsidRDefault="00A94EB8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Kostnad övrigt fiberarbete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-3 812</w:t>
      </w:r>
      <w:r w:rsidR="008C1B79">
        <w:rPr>
          <w:sz w:val="24"/>
        </w:rPr>
        <w:tab/>
      </w:r>
      <w:r w:rsidR="00C34918">
        <w:rPr>
          <w:sz w:val="24"/>
        </w:rPr>
        <w:t>0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Diverse kostnader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</w:r>
      <w:r w:rsidR="00C34918">
        <w:rPr>
          <w:sz w:val="24"/>
        </w:rPr>
        <w:t>0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Lokalhyra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-400</w:t>
      </w:r>
      <w:r w:rsidR="008C1B79">
        <w:rPr>
          <w:sz w:val="24"/>
        </w:rPr>
        <w:tab/>
      </w:r>
      <w:r w:rsidR="00C34918">
        <w:rPr>
          <w:sz w:val="24"/>
        </w:rPr>
        <w:t>-4</w:t>
      </w:r>
      <w:r w:rsidR="00A94EB8">
        <w:rPr>
          <w:sz w:val="24"/>
        </w:rPr>
        <w:t>00</w:t>
      </w:r>
    </w:p>
    <w:p w:rsidR="00AD7C01" w:rsidRDefault="00A94EB8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Förbrukningsmaterie</w:t>
      </w:r>
      <w:r w:rsidR="00C52842">
        <w:rPr>
          <w:sz w:val="24"/>
        </w:rPr>
        <w:t>l</w:t>
      </w:r>
      <w:r w:rsidR="00C52842">
        <w:rPr>
          <w:sz w:val="24"/>
        </w:rPr>
        <w:tab/>
      </w:r>
      <w:r w:rsidR="00C52842"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</w:r>
      <w:r>
        <w:rPr>
          <w:sz w:val="24"/>
        </w:rPr>
        <w:t>-</w:t>
      </w:r>
      <w:r w:rsidR="00C34918">
        <w:rPr>
          <w:sz w:val="24"/>
        </w:rPr>
        <w:t>405</w:t>
      </w:r>
    </w:p>
    <w:p w:rsidR="00C34918" w:rsidRDefault="00C34918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Reparation, underhåll</w:t>
      </w:r>
      <w:r>
        <w:rPr>
          <w:sz w:val="24"/>
        </w:rPr>
        <w:tab/>
      </w:r>
      <w:r w:rsidR="008036DE" w:rsidRPr="008036DE">
        <w:t>Not</w:t>
      </w:r>
      <w:r w:rsidR="008036DE">
        <w:t xml:space="preserve"> 6</w:t>
      </w:r>
      <w:r w:rsidR="008C1B79"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  <w:t>-7 952</w:t>
      </w:r>
    </w:p>
    <w:p w:rsidR="00A94EB8" w:rsidRDefault="00A94EB8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Transportmedel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  <w:t>0</w:t>
      </w:r>
    </w:p>
    <w:p w:rsidR="00A94EB8" w:rsidRDefault="00A94EB8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Resekostnader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0</w:t>
      </w:r>
      <w:r w:rsidR="008C1B79">
        <w:rPr>
          <w:sz w:val="24"/>
        </w:rPr>
        <w:tab/>
      </w:r>
      <w:r w:rsidR="00C34918">
        <w:rPr>
          <w:sz w:val="24"/>
        </w:rPr>
        <w:t>0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Kontorsmateriel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-204</w:t>
      </w:r>
      <w:r w:rsidR="008C1B79">
        <w:rPr>
          <w:sz w:val="24"/>
        </w:rPr>
        <w:tab/>
      </w:r>
      <w:r w:rsidR="00014303">
        <w:rPr>
          <w:sz w:val="24"/>
        </w:rPr>
        <w:t>0</w:t>
      </w:r>
    </w:p>
    <w:p w:rsidR="00014303" w:rsidRDefault="00014303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Fast telefoni</w:t>
      </w:r>
      <w:r>
        <w:rPr>
          <w:sz w:val="24"/>
        </w:rPr>
        <w:tab/>
      </w:r>
      <w:r w:rsidR="008036DE" w:rsidRPr="008036DE">
        <w:t>Not</w:t>
      </w:r>
      <w:r w:rsidR="008036DE">
        <w:t xml:space="preserve"> 7</w:t>
      </w:r>
      <w:r>
        <w:rPr>
          <w:sz w:val="24"/>
        </w:rPr>
        <w:tab/>
      </w:r>
      <w:r w:rsidR="00BF5F3D">
        <w:rPr>
          <w:sz w:val="24"/>
        </w:rPr>
        <w:t>-278</w:t>
      </w:r>
      <w:r w:rsidR="008C1B79">
        <w:rPr>
          <w:sz w:val="24"/>
        </w:rPr>
        <w:tab/>
      </w:r>
      <w:r>
        <w:rPr>
          <w:sz w:val="24"/>
        </w:rPr>
        <w:t>-</w:t>
      </w:r>
      <w:r w:rsidR="008C1B79">
        <w:rPr>
          <w:sz w:val="24"/>
        </w:rPr>
        <w:t>31</w:t>
      </w:r>
    </w:p>
    <w:p w:rsidR="00014303" w:rsidRDefault="00014303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Gruppavtal TV, IT, Tele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-354 105</w:t>
      </w:r>
      <w:r w:rsidR="008C1B79">
        <w:rPr>
          <w:sz w:val="24"/>
        </w:rPr>
        <w:tab/>
      </w:r>
      <w:r>
        <w:rPr>
          <w:sz w:val="24"/>
        </w:rPr>
        <w:t>-</w:t>
      </w:r>
      <w:r w:rsidR="00C34918">
        <w:rPr>
          <w:sz w:val="24"/>
        </w:rPr>
        <w:t>352 751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Datakommunikat</w:t>
      </w:r>
      <w:r w:rsidR="00C52842">
        <w:rPr>
          <w:sz w:val="24"/>
        </w:rPr>
        <w:t>ion</w:t>
      </w:r>
      <w:r w:rsidR="00C52842">
        <w:rPr>
          <w:sz w:val="24"/>
        </w:rPr>
        <w:tab/>
      </w:r>
      <w:r w:rsidR="00C52842">
        <w:rPr>
          <w:sz w:val="24"/>
        </w:rPr>
        <w:tab/>
      </w:r>
      <w:r w:rsidR="00BF5F3D">
        <w:rPr>
          <w:sz w:val="24"/>
        </w:rPr>
        <w:t>-290</w:t>
      </w:r>
      <w:r w:rsidR="008C1B79">
        <w:rPr>
          <w:sz w:val="24"/>
        </w:rPr>
        <w:tab/>
      </w:r>
      <w:r w:rsidR="00C34918">
        <w:rPr>
          <w:sz w:val="24"/>
        </w:rPr>
        <w:t>0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Post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-325</w:t>
      </w:r>
      <w:r w:rsidR="008C1B79">
        <w:rPr>
          <w:sz w:val="24"/>
        </w:rPr>
        <w:tab/>
      </w:r>
      <w:r w:rsidR="00C34918">
        <w:rPr>
          <w:sz w:val="24"/>
        </w:rPr>
        <w:t>0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Företagsförsäkringar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-4 629</w:t>
      </w:r>
      <w:r w:rsidR="008C1B79">
        <w:rPr>
          <w:sz w:val="24"/>
        </w:rPr>
        <w:tab/>
      </w:r>
      <w:r w:rsidR="00014303">
        <w:rPr>
          <w:sz w:val="24"/>
        </w:rPr>
        <w:t>-</w:t>
      </w:r>
      <w:r w:rsidR="00C34918">
        <w:rPr>
          <w:sz w:val="24"/>
        </w:rPr>
        <w:t>2 928</w:t>
      </w:r>
    </w:p>
    <w:p w:rsidR="00014303" w:rsidRDefault="00014303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Föreningsstämma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-182</w:t>
      </w:r>
      <w:r w:rsidR="008C1B79">
        <w:rPr>
          <w:sz w:val="24"/>
        </w:rPr>
        <w:tab/>
      </w:r>
      <w:r>
        <w:rPr>
          <w:sz w:val="24"/>
        </w:rPr>
        <w:t>-</w:t>
      </w:r>
      <w:r w:rsidR="00C34918">
        <w:rPr>
          <w:sz w:val="24"/>
        </w:rPr>
        <w:t>318</w:t>
      </w:r>
    </w:p>
    <w:p w:rsidR="00014303" w:rsidRDefault="00014303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Faktureringskostnader</w:t>
      </w:r>
      <w:r>
        <w:rPr>
          <w:sz w:val="24"/>
        </w:rPr>
        <w:tab/>
      </w:r>
      <w:r w:rsidR="008036DE" w:rsidRPr="008036DE">
        <w:t>Not</w:t>
      </w:r>
      <w:r w:rsidR="008036DE">
        <w:t xml:space="preserve"> 8</w:t>
      </w:r>
      <w:r>
        <w:rPr>
          <w:sz w:val="24"/>
        </w:rPr>
        <w:tab/>
      </w:r>
      <w:r w:rsidR="00BF5F3D">
        <w:rPr>
          <w:sz w:val="24"/>
        </w:rPr>
        <w:t>-13 807</w:t>
      </w:r>
      <w:r w:rsidR="008C1B79">
        <w:rPr>
          <w:sz w:val="24"/>
        </w:rPr>
        <w:tab/>
      </w:r>
      <w:r>
        <w:rPr>
          <w:sz w:val="24"/>
        </w:rPr>
        <w:t>-</w:t>
      </w:r>
      <w:r w:rsidR="00C34918">
        <w:rPr>
          <w:sz w:val="24"/>
        </w:rPr>
        <w:t>15 314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IT-tjänster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-1 089</w:t>
      </w:r>
      <w:r w:rsidR="008C1B79">
        <w:rPr>
          <w:sz w:val="24"/>
        </w:rPr>
        <w:tab/>
      </w:r>
      <w:r w:rsidR="00014303">
        <w:rPr>
          <w:sz w:val="24"/>
        </w:rPr>
        <w:t>-1 089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Bankkostnader</w:t>
      </w:r>
      <w:r>
        <w:rPr>
          <w:sz w:val="24"/>
        </w:rPr>
        <w:tab/>
      </w:r>
      <w:r>
        <w:rPr>
          <w:sz w:val="24"/>
        </w:rPr>
        <w:tab/>
      </w:r>
      <w:r w:rsidR="00BF5F3D">
        <w:rPr>
          <w:sz w:val="24"/>
        </w:rPr>
        <w:t>-653</w:t>
      </w:r>
      <w:r w:rsidR="002A5C1E">
        <w:rPr>
          <w:sz w:val="24"/>
        </w:rPr>
        <w:tab/>
      </w:r>
      <w:r w:rsidR="00014303">
        <w:rPr>
          <w:sz w:val="24"/>
        </w:rPr>
        <w:t>-</w:t>
      </w:r>
      <w:r w:rsidR="00C34918">
        <w:rPr>
          <w:sz w:val="24"/>
        </w:rPr>
        <w:t>650</w:t>
      </w:r>
    </w:p>
    <w:p w:rsidR="00C34918" w:rsidRDefault="00C34918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Ö</w:t>
      </w:r>
      <w:r w:rsidR="002A5C1E">
        <w:rPr>
          <w:sz w:val="24"/>
        </w:rPr>
        <w:t>vriga externa tjänster</w:t>
      </w:r>
      <w:r w:rsidR="002A5C1E">
        <w:rPr>
          <w:sz w:val="24"/>
        </w:rPr>
        <w:tab/>
      </w:r>
      <w:r w:rsidR="002A5C1E">
        <w:rPr>
          <w:sz w:val="24"/>
        </w:rPr>
        <w:tab/>
      </w:r>
      <w:r w:rsidR="00BF5F3D">
        <w:rPr>
          <w:sz w:val="24"/>
        </w:rPr>
        <w:t>-3850</w:t>
      </w:r>
      <w:r w:rsidR="002A5C1E">
        <w:rPr>
          <w:sz w:val="24"/>
        </w:rPr>
        <w:tab/>
        <w:t>-1 000</w:t>
      </w:r>
    </w:p>
    <w:p w:rsidR="00C34918" w:rsidRDefault="00C34918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Lantmäteriet, markavtalen</w:t>
      </w:r>
      <w:r>
        <w:rPr>
          <w:sz w:val="24"/>
        </w:rPr>
        <w:tab/>
      </w:r>
      <w:r w:rsidR="008036DE" w:rsidRPr="008036DE">
        <w:t>Not</w:t>
      </w:r>
      <w:r w:rsidR="008036DE">
        <w:t xml:space="preserve"> 9</w:t>
      </w:r>
      <w:r w:rsidR="002A5C1E">
        <w:rPr>
          <w:sz w:val="24"/>
        </w:rPr>
        <w:tab/>
      </w:r>
      <w:r w:rsidR="00BF5F3D">
        <w:rPr>
          <w:sz w:val="24"/>
        </w:rPr>
        <w:t>-15 700</w:t>
      </w:r>
      <w:r w:rsidR="002A5C1E">
        <w:rPr>
          <w:sz w:val="24"/>
        </w:rPr>
        <w:tab/>
        <w:t>-91 640</w:t>
      </w:r>
    </w:p>
    <w:p w:rsidR="00014303" w:rsidRDefault="00014303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Tillsynsavgifter myndigheter</w:t>
      </w:r>
      <w:r>
        <w:rPr>
          <w:sz w:val="24"/>
        </w:rPr>
        <w:tab/>
      </w:r>
      <w:r>
        <w:rPr>
          <w:sz w:val="24"/>
        </w:rPr>
        <w:tab/>
      </w:r>
      <w:r w:rsidR="00C96687">
        <w:rPr>
          <w:sz w:val="24"/>
        </w:rPr>
        <w:t>0</w:t>
      </w:r>
      <w:r w:rsidR="002A5C1E">
        <w:rPr>
          <w:sz w:val="24"/>
        </w:rPr>
        <w:tab/>
      </w:r>
      <w:r w:rsidR="00C34918">
        <w:rPr>
          <w:sz w:val="24"/>
        </w:rPr>
        <w:t>0</w:t>
      </w:r>
    </w:p>
    <w:p w:rsidR="00C34918" w:rsidRDefault="00C34918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Övriga externa k</w:t>
      </w:r>
      <w:r w:rsidR="002A5C1E">
        <w:rPr>
          <w:sz w:val="24"/>
        </w:rPr>
        <w:t>ostnader, avdragsgilla</w:t>
      </w:r>
      <w:r w:rsidR="002A5C1E">
        <w:rPr>
          <w:sz w:val="24"/>
        </w:rPr>
        <w:tab/>
      </w:r>
      <w:r w:rsidR="002A5C1E">
        <w:rPr>
          <w:sz w:val="24"/>
        </w:rPr>
        <w:tab/>
      </w:r>
      <w:r w:rsidR="00C96687">
        <w:rPr>
          <w:sz w:val="24"/>
        </w:rPr>
        <w:t>-250</w:t>
      </w:r>
      <w:r w:rsidR="002A5C1E">
        <w:rPr>
          <w:sz w:val="24"/>
        </w:rPr>
        <w:tab/>
        <w:t>-9 710</w:t>
      </w:r>
    </w:p>
    <w:p w:rsidR="00014303" w:rsidRDefault="00014303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Avskrivningar fibernät</w:t>
      </w:r>
      <w:r w:rsidR="008036DE">
        <w:rPr>
          <w:sz w:val="24"/>
        </w:rPr>
        <w:t xml:space="preserve"> (10 år)</w:t>
      </w:r>
      <w:r>
        <w:rPr>
          <w:sz w:val="24"/>
        </w:rPr>
        <w:tab/>
      </w:r>
      <w:r>
        <w:rPr>
          <w:sz w:val="24"/>
        </w:rPr>
        <w:tab/>
      </w:r>
      <w:r w:rsidR="00C96687">
        <w:rPr>
          <w:sz w:val="24"/>
        </w:rPr>
        <w:t>-299 391</w:t>
      </w:r>
      <w:r w:rsidR="002A5C1E">
        <w:rPr>
          <w:sz w:val="24"/>
        </w:rPr>
        <w:tab/>
      </w:r>
      <w:r>
        <w:rPr>
          <w:sz w:val="24"/>
        </w:rPr>
        <w:t>-299 </w:t>
      </w:r>
      <w:r w:rsidR="00C34918">
        <w:rPr>
          <w:sz w:val="24"/>
        </w:rPr>
        <w:t>391</w:t>
      </w:r>
    </w:p>
    <w:p w:rsidR="00014303" w:rsidRDefault="00014303">
      <w:pPr>
        <w:tabs>
          <w:tab w:val="right" w:pos="5387"/>
          <w:tab w:val="right" w:pos="7088"/>
          <w:tab w:val="right" w:pos="8789"/>
        </w:tabs>
        <w:rPr>
          <w:sz w:val="24"/>
        </w:rPr>
      </w:pPr>
      <w:r w:rsidRPr="00FD262C">
        <w:rPr>
          <w:sz w:val="24"/>
          <w:u w:val="single"/>
        </w:rPr>
        <w:t>Avskrivningar inventarier</w:t>
      </w:r>
      <w:r w:rsidR="008036DE">
        <w:rPr>
          <w:sz w:val="24"/>
          <w:u w:val="single"/>
        </w:rPr>
        <w:t xml:space="preserve"> (5 år)</w:t>
      </w:r>
      <w:r w:rsidRPr="00FD262C">
        <w:rPr>
          <w:sz w:val="24"/>
          <w:u w:val="single"/>
        </w:rPr>
        <w:tab/>
      </w:r>
      <w:r w:rsidR="002A5C1E">
        <w:rPr>
          <w:sz w:val="24"/>
          <w:u w:val="single"/>
        </w:rPr>
        <w:tab/>
      </w:r>
      <w:r w:rsidR="00C96687">
        <w:rPr>
          <w:sz w:val="24"/>
          <w:u w:val="single"/>
        </w:rPr>
        <w:t>-3 700</w:t>
      </w:r>
      <w:r w:rsidR="002A5C1E">
        <w:rPr>
          <w:sz w:val="24"/>
          <w:u w:val="single"/>
        </w:rPr>
        <w:tab/>
        <w:t>-3 700</w:t>
      </w:r>
    </w:p>
    <w:p w:rsidR="00AD7C01" w:rsidRDefault="00AD7C01" w:rsidP="00CF4B95">
      <w:pPr>
        <w:tabs>
          <w:tab w:val="right" w:pos="5387"/>
          <w:tab w:val="right" w:pos="7088"/>
          <w:tab w:val="right" w:pos="8789"/>
        </w:tabs>
        <w:spacing w:after="120"/>
        <w:rPr>
          <w:b/>
          <w:i/>
          <w:sz w:val="24"/>
        </w:rPr>
      </w:pPr>
      <w:r>
        <w:rPr>
          <w:b/>
          <w:i/>
          <w:sz w:val="24"/>
        </w:rPr>
        <w:t>Rör</w:t>
      </w:r>
      <w:r w:rsidR="00C52842">
        <w:rPr>
          <w:b/>
          <w:i/>
          <w:sz w:val="24"/>
        </w:rPr>
        <w:t>elsens kostnader</w:t>
      </w:r>
      <w:r w:rsidR="00C52842">
        <w:rPr>
          <w:b/>
          <w:i/>
          <w:sz w:val="24"/>
        </w:rPr>
        <w:tab/>
      </w:r>
      <w:r w:rsidR="00C52842">
        <w:rPr>
          <w:b/>
          <w:i/>
          <w:sz w:val="24"/>
        </w:rPr>
        <w:tab/>
      </w:r>
      <w:r w:rsidR="00C96687">
        <w:rPr>
          <w:b/>
          <w:i/>
          <w:sz w:val="24"/>
        </w:rPr>
        <w:t>-702 031</w:t>
      </w:r>
      <w:r w:rsidR="002A5C1E">
        <w:rPr>
          <w:b/>
          <w:i/>
          <w:sz w:val="24"/>
        </w:rPr>
        <w:tab/>
      </w:r>
      <w:r w:rsidR="00B64646">
        <w:rPr>
          <w:b/>
          <w:i/>
          <w:sz w:val="24"/>
        </w:rPr>
        <w:t>-</w:t>
      </w:r>
      <w:r w:rsidR="00C34918">
        <w:rPr>
          <w:b/>
          <w:i/>
          <w:sz w:val="24"/>
        </w:rPr>
        <w:t>819 665</w:t>
      </w:r>
    </w:p>
    <w:p w:rsidR="00AD7C01" w:rsidRDefault="00C52842" w:rsidP="00CF4B95">
      <w:pPr>
        <w:tabs>
          <w:tab w:val="right" w:pos="5387"/>
          <w:tab w:val="right" w:pos="7088"/>
          <w:tab w:val="right" w:pos="8789"/>
        </w:tabs>
        <w:spacing w:after="120"/>
        <w:rPr>
          <w:sz w:val="24"/>
        </w:rPr>
      </w:pPr>
      <w:r>
        <w:rPr>
          <w:b/>
          <w:i/>
          <w:sz w:val="24"/>
        </w:rPr>
        <w:t>Rörelseresultat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2A5C1E">
        <w:rPr>
          <w:b/>
          <w:i/>
          <w:sz w:val="24"/>
        </w:rPr>
        <w:tab/>
      </w:r>
      <w:r w:rsidR="00FD262C">
        <w:rPr>
          <w:b/>
          <w:i/>
          <w:sz w:val="24"/>
        </w:rPr>
        <w:t>-</w:t>
      </w:r>
      <w:r w:rsidR="00C34918">
        <w:rPr>
          <w:b/>
          <w:i/>
          <w:sz w:val="24"/>
        </w:rPr>
        <w:t>88 519</w:t>
      </w:r>
    </w:p>
    <w:p w:rsidR="00AD7C01" w:rsidRDefault="00AD7C01">
      <w:pPr>
        <w:tabs>
          <w:tab w:val="right" w:pos="5387"/>
          <w:tab w:val="right" w:pos="6521"/>
          <w:tab w:val="right" w:pos="7088"/>
          <w:tab w:val="right" w:pos="8222"/>
          <w:tab w:val="right" w:pos="8789"/>
        </w:tabs>
        <w:rPr>
          <w:sz w:val="24"/>
        </w:rPr>
      </w:pPr>
      <w:r>
        <w:rPr>
          <w:b/>
          <w:sz w:val="24"/>
        </w:rPr>
        <w:t>Finansiella poster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Ränteintäkter</w:t>
      </w:r>
      <w:r>
        <w:rPr>
          <w:sz w:val="24"/>
        </w:rPr>
        <w:tab/>
      </w:r>
      <w:r>
        <w:rPr>
          <w:sz w:val="24"/>
        </w:rPr>
        <w:tab/>
      </w:r>
      <w:r w:rsidR="00C96687">
        <w:rPr>
          <w:sz w:val="24"/>
        </w:rPr>
        <w:t>646</w:t>
      </w:r>
      <w:r w:rsidR="002A5C1E">
        <w:rPr>
          <w:sz w:val="24"/>
        </w:rPr>
        <w:tab/>
      </w:r>
      <w:r w:rsidR="00C34918">
        <w:rPr>
          <w:sz w:val="24"/>
        </w:rPr>
        <w:t>27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sz w:val="24"/>
        </w:rPr>
      </w:pPr>
      <w:r w:rsidRPr="00FD262C">
        <w:rPr>
          <w:sz w:val="24"/>
          <w:u w:val="single"/>
        </w:rPr>
        <w:t>Räntekostnader</w:t>
      </w:r>
      <w:r w:rsidRPr="00FD262C">
        <w:rPr>
          <w:sz w:val="24"/>
          <w:u w:val="single"/>
        </w:rPr>
        <w:tab/>
      </w:r>
      <w:r w:rsidRPr="00850617">
        <w:rPr>
          <w:sz w:val="24"/>
          <w:u w:val="single"/>
        </w:rPr>
        <w:tab/>
      </w:r>
      <w:r w:rsidR="00C96687">
        <w:rPr>
          <w:sz w:val="24"/>
          <w:u w:val="single"/>
        </w:rPr>
        <w:t>-13</w:t>
      </w:r>
      <w:r w:rsidR="002A5C1E">
        <w:rPr>
          <w:sz w:val="24"/>
          <w:u w:val="single"/>
        </w:rPr>
        <w:tab/>
      </w:r>
      <w:r w:rsidR="00014303" w:rsidRPr="00850617">
        <w:rPr>
          <w:sz w:val="24"/>
          <w:u w:val="single"/>
        </w:rPr>
        <w:t>0</w:t>
      </w:r>
    </w:p>
    <w:p w:rsidR="00AD7C01" w:rsidRDefault="00AD7C01" w:rsidP="00CF4B95">
      <w:pPr>
        <w:tabs>
          <w:tab w:val="right" w:pos="5387"/>
          <w:tab w:val="right" w:pos="7088"/>
          <w:tab w:val="right" w:pos="8789"/>
        </w:tabs>
        <w:spacing w:after="120"/>
        <w:rPr>
          <w:sz w:val="24"/>
        </w:rPr>
      </w:pPr>
      <w:r>
        <w:rPr>
          <w:b/>
          <w:i/>
          <w:sz w:val="24"/>
        </w:rPr>
        <w:t>Resultat efter f</w:t>
      </w:r>
      <w:r w:rsidR="00C52842">
        <w:rPr>
          <w:b/>
          <w:i/>
          <w:sz w:val="24"/>
        </w:rPr>
        <w:t>inansiella poster</w:t>
      </w:r>
      <w:r w:rsidR="00C52842">
        <w:rPr>
          <w:b/>
          <w:i/>
          <w:sz w:val="24"/>
        </w:rPr>
        <w:tab/>
      </w:r>
      <w:r w:rsidR="00C52842">
        <w:rPr>
          <w:b/>
          <w:i/>
          <w:sz w:val="24"/>
        </w:rPr>
        <w:tab/>
      </w:r>
      <w:r w:rsidR="00C96687">
        <w:rPr>
          <w:b/>
          <w:i/>
          <w:sz w:val="24"/>
        </w:rPr>
        <w:t>-274 563</w:t>
      </w:r>
      <w:r w:rsidR="002A5C1E">
        <w:rPr>
          <w:b/>
          <w:i/>
          <w:sz w:val="24"/>
        </w:rPr>
        <w:tab/>
      </w:r>
      <w:r w:rsidR="00FD262C">
        <w:rPr>
          <w:b/>
          <w:i/>
          <w:sz w:val="24"/>
        </w:rPr>
        <w:t>-</w:t>
      </w:r>
      <w:r w:rsidR="00C34918">
        <w:rPr>
          <w:b/>
          <w:i/>
          <w:sz w:val="24"/>
        </w:rPr>
        <w:t>88 492</w:t>
      </w:r>
    </w:p>
    <w:p w:rsidR="002D4B33" w:rsidRPr="002D4B33" w:rsidRDefault="002D4B33">
      <w:pPr>
        <w:pStyle w:val="Rubrik1"/>
        <w:rPr>
          <w:b w:val="0"/>
        </w:rPr>
      </w:pPr>
      <w:r>
        <w:lastRenderedPageBreak/>
        <w:tab/>
      </w:r>
      <w:r>
        <w:tab/>
      </w:r>
      <w:r>
        <w:tab/>
      </w:r>
      <w:r w:rsidRPr="002D4B33">
        <w:rPr>
          <w:b w:val="0"/>
        </w:rPr>
        <w:t>4</w:t>
      </w:r>
    </w:p>
    <w:p w:rsidR="002D4B33" w:rsidRDefault="002D4B33">
      <w:pPr>
        <w:pStyle w:val="Rubrik1"/>
      </w:pPr>
    </w:p>
    <w:p w:rsidR="00AD7C01" w:rsidRDefault="00AD7C01">
      <w:pPr>
        <w:pStyle w:val="Rubrik1"/>
      </w:pPr>
      <w:r>
        <w:t>Bokslutsdispositioner</w:t>
      </w:r>
    </w:p>
    <w:p w:rsidR="00AD7C01" w:rsidRDefault="00AD7C01" w:rsidP="00CF4B95">
      <w:pPr>
        <w:tabs>
          <w:tab w:val="right" w:pos="7088"/>
          <w:tab w:val="right" w:pos="8789"/>
        </w:tabs>
        <w:spacing w:after="120"/>
        <w:ind w:left="1304" w:hanging="1304"/>
        <w:rPr>
          <w:sz w:val="24"/>
        </w:rPr>
      </w:pPr>
      <w:r>
        <w:rPr>
          <w:sz w:val="24"/>
        </w:rPr>
        <w:t>Inga</w:t>
      </w:r>
    </w:p>
    <w:p w:rsidR="00AD7C01" w:rsidRDefault="00C52842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  <w:r>
        <w:rPr>
          <w:b/>
          <w:i/>
          <w:sz w:val="24"/>
          <w:u w:val="single"/>
        </w:rPr>
        <w:t>Årets resultat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  <w:u w:val="single"/>
        </w:rPr>
        <w:tab/>
      </w:r>
      <w:r w:rsidR="00C96687" w:rsidRPr="00C96687">
        <w:rPr>
          <w:b/>
          <w:i/>
          <w:sz w:val="24"/>
          <w:u w:val="single"/>
        </w:rPr>
        <w:t>-274 563</w:t>
      </w:r>
      <w:r w:rsidR="002A5C1E">
        <w:rPr>
          <w:b/>
          <w:i/>
          <w:sz w:val="24"/>
          <w:u w:val="single"/>
        </w:rPr>
        <w:tab/>
      </w:r>
      <w:r w:rsidR="00B64646">
        <w:rPr>
          <w:b/>
          <w:i/>
          <w:sz w:val="24"/>
          <w:u w:val="single"/>
        </w:rPr>
        <w:t>-</w:t>
      </w:r>
      <w:r w:rsidR="00C34918">
        <w:rPr>
          <w:b/>
          <w:i/>
          <w:sz w:val="24"/>
          <w:u w:val="single"/>
        </w:rPr>
        <w:t>88 492</w:t>
      </w:r>
      <w:r w:rsidR="00AD7C01">
        <w:rPr>
          <w:b/>
          <w:sz w:val="24"/>
        </w:rPr>
        <w:tab/>
        <w:t xml:space="preserve"> </w:t>
      </w:r>
      <w:r w:rsidR="00AD7C01">
        <w:rPr>
          <w:b/>
          <w:sz w:val="24"/>
        </w:rPr>
        <w:br w:type="page"/>
      </w:r>
      <w:r w:rsidR="00AD7C01">
        <w:rPr>
          <w:b/>
          <w:sz w:val="24"/>
        </w:rPr>
        <w:lastRenderedPageBreak/>
        <w:t>BALANSRÄKNING</w:t>
      </w:r>
      <w:r w:rsidR="00AD7C01">
        <w:rPr>
          <w:b/>
          <w:sz w:val="24"/>
        </w:rPr>
        <w:tab/>
      </w:r>
      <w:r w:rsidR="00AD7C01">
        <w:rPr>
          <w:b/>
          <w:sz w:val="24"/>
        </w:rPr>
        <w:tab/>
      </w:r>
      <w:r w:rsidR="00AD7C01">
        <w:rPr>
          <w:b/>
          <w:sz w:val="24"/>
        </w:rPr>
        <w:tab/>
      </w:r>
      <w:r w:rsidR="002D4B33">
        <w:rPr>
          <w:sz w:val="24"/>
        </w:rPr>
        <w:t>5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</w:p>
    <w:p w:rsidR="00AD7C01" w:rsidRDefault="003E2985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  <w:r>
        <w:rPr>
          <w:b/>
          <w:sz w:val="24"/>
        </w:rPr>
        <w:t xml:space="preserve">SEK </w:t>
      </w:r>
      <w:r>
        <w:rPr>
          <w:b/>
          <w:sz w:val="24"/>
        </w:rPr>
        <w:tab/>
        <w:t>Not</w:t>
      </w:r>
      <w:r>
        <w:rPr>
          <w:b/>
          <w:sz w:val="24"/>
        </w:rPr>
        <w:tab/>
        <w:t>2016-12-31</w:t>
      </w:r>
      <w:r>
        <w:rPr>
          <w:b/>
          <w:sz w:val="24"/>
        </w:rPr>
        <w:tab/>
        <w:t>2015</w:t>
      </w:r>
      <w:r w:rsidR="00AD7C01">
        <w:rPr>
          <w:b/>
          <w:sz w:val="24"/>
        </w:rPr>
        <w:t>-12-31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spacing w:after="120"/>
        <w:rPr>
          <w:sz w:val="24"/>
        </w:rPr>
      </w:pP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</w:p>
    <w:p w:rsidR="00AD7C01" w:rsidRDefault="00AD7C01">
      <w:pPr>
        <w:tabs>
          <w:tab w:val="right" w:pos="5387"/>
          <w:tab w:val="right" w:pos="6521"/>
          <w:tab w:val="right" w:pos="7088"/>
          <w:tab w:val="right" w:pos="8222"/>
          <w:tab w:val="right" w:pos="8789"/>
        </w:tabs>
        <w:spacing w:after="120"/>
        <w:rPr>
          <w:b/>
          <w:sz w:val="24"/>
        </w:rPr>
      </w:pPr>
      <w:r>
        <w:rPr>
          <w:b/>
          <w:sz w:val="24"/>
        </w:rPr>
        <w:t>TILLGÅNGAR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spacing w:after="120"/>
        <w:rPr>
          <w:sz w:val="24"/>
        </w:rPr>
      </w:pPr>
      <w:r>
        <w:rPr>
          <w:b/>
          <w:sz w:val="24"/>
        </w:rPr>
        <w:t>Anläggningstillgångar</w:t>
      </w:r>
    </w:p>
    <w:p w:rsidR="00AD7C01" w:rsidRDefault="00AD7C01" w:rsidP="00FF6487">
      <w:pPr>
        <w:pStyle w:val="Rubrik2"/>
        <w:tabs>
          <w:tab w:val="clear" w:pos="6521"/>
          <w:tab w:val="clear" w:pos="8222"/>
        </w:tabs>
      </w:pPr>
      <w:r>
        <w:t>Pågående a</w:t>
      </w:r>
      <w:r w:rsidR="003E2985">
        <w:t>rbeten för fibernätet</w:t>
      </w:r>
      <w:r w:rsidR="003E2985">
        <w:tab/>
      </w:r>
      <w:r w:rsidR="003E2985">
        <w:tab/>
      </w:r>
      <w:r w:rsidR="00C96687">
        <w:t>0</w:t>
      </w:r>
      <w:r w:rsidR="003E2985">
        <w:tab/>
        <w:t>0</w:t>
      </w:r>
    </w:p>
    <w:p w:rsidR="00FF6487" w:rsidRDefault="00FF6487" w:rsidP="00FF6487">
      <w:pPr>
        <w:tabs>
          <w:tab w:val="right" w:pos="5387"/>
          <w:tab w:val="right" w:pos="7088"/>
          <w:tab w:val="right" w:pos="8789"/>
        </w:tabs>
        <w:rPr>
          <w:sz w:val="24"/>
        </w:rPr>
      </w:pPr>
      <w:r w:rsidRPr="00FF6487">
        <w:rPr>
          <w:sz w:val="24"/>
        </w:rPr>
        <w:t>Fibernät och kommunikationsutrustning</w:t>
      </w:r>
      <w:r w:rsidR="003E2985">
        <w:rPr>
          <w:sz w:val="24"/>
        </w:rPr>
        <w:tab/>
      </w:r>
      <w:r w:rsidR="003E2985">
        <w:rPr>
          <w:sz w:val="24"/>
        </w:rPr>
        <w:tab/>
      </w:r>
      <w:r w:rsidR="00C96687">
        <w:rPr>
          <w:sz w:val="24"/>
        </w:rPr>
        <w:t>2 993 913</w:t>
      </w:r>
      <w:r w:rsidR="003E2985">
        <w:rPr>
          <w:sz w:val="24"/>
        </w:rPr>
        <w:tab/>
        <w:t>2 993 913</w:t>
      </w:r>
    </w:p>
    <w:p w:rsidR="00FF6487" w:rsidRPr="00FF6487" w:rsidRDefault="003E2985" w:rsidP="00FF6487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Inventarier och verktyg</w:t>
      </w:r>
      <w:r>
        <w:rPr>
          <w:sz w:val="24"/>
        </w:rPr>
        <w:tab/>
      </w:r>
      <w:r>
        <w:rPr>
          <w:sz w:val="24"/>
        </w:rPr>
        <w:tab/>
      </w:r>
      <w:r w:rsidR="00C96687">
        <w:rPr>
          <w:sz w:val="24"/>
        </w:rPr>
        <w:t>18 500</w:t>
      </w:r>
      <w:r>
        <w:rPr>
          <w:sz w:val="24"/>
        </w:rPr>
        <w:tab/>
        <w:t>18 500</w:t>
      </w:r>
    </w:p>
    <w:p w:rsidR="00AD7C01" w:rsidRDefault="00AD7C01" w:rsidP="00FF6487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 xml:space="preserve">Ackumulerade </w:t>
      </w:r>
      <w:r w:rsidR="00FF6487">
        <w:rPr>
          <w:sz w:val="24"/>
        </w:rPr>
        <w:t>avskrivningar av fibernätet</w:t>
      </w:r>
      <w:r w:rsidR="00FF6487">
        <w:rPr>
          <w:sz w:val="24"/>
        </w:rPr>
        <w:tab/>
      </w:r>
      <w:r w:rsidR="00FF6487">
        <w:rPr>
          <w:sz w:val="24"/>
        </w:rPr>
        <w:tab/>
      </w:r>
      <w:r w:rsidR="00C96687">
        <w:rPr>
          <w:sz w:val="24"/>
        </w:rPr>
        <w:t>-898 173</w:t>
      </w:r>
      <w:r w:rsidR="003E2985">
        <w:rPr>
          <w:sz w:val="24"/>
        </w:rPr>
        <w:tab/>
      </w:r>
      <w:r w:rsidR="00FF6487">
        <w:rPr>
          <w:sz w:val="24"/>
        </w:rPr>
        <w:t>-</w:t>
      </w:r>
      <w:r w:rsidR="0037208E">
        <w:rPr>
          <w:sz w:val="24"/>
        </w:rPr>
        <w:t>598 782</w:t>
      </w:r>
    </w:p>
    <w:p w:rsidR="00FF6487" w:rsidRPr="000D517A" w:rsidRDefault="00FF6487" w:rsidP="00FF6487">
      <w:pPr>
        <w:tabs>
          <w:tab w:val="right" w:pos="5387"/>
          <w:tab w:val="right" w:pos="7088"/>
          <w:tab w:val="right" w:pos="8789"/>
        </w:tabs>
        <w:rPr>
          <w:sz w:val="24"/>
          <w:u w:val="single"/>
        </w:rPr>
      </w:pPr>
      <w:r w:rsidRPr="000D517A">
        <w:rPr>
          <w:sz w:val="24"/>
          <w:u w:val="single"/>
        </w:rPr>
        <w:t>Ackumulerade avsk</w:t>
      </w:r>
      <w:r w:rsidR="008036DE">
        <w:rPr>
          <w:sz w:val="24"/>
          <w:u w:val="single"/>
        </w:rPr>
        <w:t>rivningar av inventeringar</w:t>
      </w:r>
      <w:r w:rsidR="008036DE">
        <w:rPr>
          <w:sz w:val="24"/>
          <w:u w:val="single"/>
        </w:rPr>
        <w:tab/>
      </w:r>
      <w:r w:rsidR="008036DE">
        <w:rPr>
          <w:sz w:val="24"/>
          <w:u w:val="single"/>
        </w:rPr>
        <w:tab/>
      </w:r>
      <w:r w:rsidR="00CB4390">
        <w:rPr>
          <w:sz w:val="24"/>
          <w:u w:val="single"/>
        </w:rPr>
        <w:t>-11 100</w:t>
      </w:r>
      <w:r w:rsidR="003E2985">
        <w:rPr>
          <w:sz w:val="24"/>
          <w:u w:val="single"/>
        </w:rPr>
        <w:tab/>
      </w:r>
      <w:r w:rsidR="008036DE">
        <w:rPr>
          <w:sz w:val="24"/>
          <w:u w:val="single"/>
        </w:rPr>
        <w:t>-</w:t>
      </w:r>
      <w:r w:rsidR="0037208E">
        <w:rPr>
          <w:sz w:val="24"/>
          <w:u w:val="single"/>
        </w:rPr>
        <w:t>7 400</w:t>
      </w:r>
    </w:p>
    <w:p w:rsidR="00AD7C01" w:rsidRDefault="00AD7C01" w:rsidP="00FF6487">
      <w:pPr>
        <w:tabs>
          <w:tab w:val="right" w:pos="5387"/>
          <w:tab w:val="right" w:pos="7088"/>
          <w:tab w:val="right" w:pos="8789"/>
        </w:tabs>
        <w:spacing w:after="120"/>
        <w:rPr>
          <w:b/>
          <w:sz w:val="24"/>
        </w:rPr>
      </w:pPr>
      <w:r>
        <w:rPr>
          <w:b/>
          <w:sz w:val="24"/>
        </w:rPr>
        <w:t xml:space="preserve">Summa </w:t>
      </w:r>
      <w:r w:rsidR="00FF6487">
        <w:rPr>
          <w:b/>
          <w:sz w:val="24"/>
        </w:rPr>
        <w:t>anläggningstillgångar</w:t>
      </w:r>
      <w:r w:rsidR="00FF6487">
        <w:rPr>
          <w:b/>
          <w:sz w:val="24"/>
        </w:rPr>
        <w:tab/>
      </w:r>
      <w:r w:rsidR="00FF6487">
        <w:rPr>
          <w:b/>
          <w:sz w:val="24"/>
        </w:rPr>
        <w:tab/>
      </w:r>
      <w:r w:rsidR="00CB4390">
        <w:rPr>
          <w:b/>
          <w:sz w:val="24"/>
        </w:rPr>
        <w:t>2 103 140</w:t>
      </w:r>
      <w:r w:rsidR="003E2985">
        <w:rPr>
          <w:b/>
          <w:sz w:val="24"/>
        </w:rPr>
        <w:tab/>
      </w:r>
      <w:r w:rsidR="00FF6487">
        <w:rPr>
          <w:b/>
          <w:sz w:val="24"/>
        </w:rPr>
        <w:t>2</w:t>
      </w:r>
      <w:r w:rsidR="0037208E">
        <w:rPr>
          <w:b/>
          <w:sz w:val="24"/>
        </w:rPr>
        <w:t> 406 231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spacing w:after="120"/>
        <w:rPr>
          <w:sz w:val="24"/>
        </w:rPr>
      </w:pPr>
      <w:r>
        <w:rPr>
          <w:b/>
          <w:sz w:val="24"/>
        </w:rPr>
        <w:t>Omsättningstillgångar</w:t>
      </w:r>
    </w:p>
    <w:p w:rsidR="00AD7C01" w:rsidRDefault="00AD7C01" w:rsidP="000D517A">
      <w:pPr>
        <w:tabs>
          <w:tab w:val="right" w:pos="5387"/>
          <w:tab w:val="right" w:pos="7088"/>
          <w:tab w:val="right" w:pos="8789"/>
        </w:tabs>
        <w:spacing w:after="120"/>
        <w:rPr>
          <w:b/>
          <w:i/>
          <w:sz w:val="24"/>
        </w:rPr>
      </w:pPr>
      <w:r>
        <w:rPr>
          <w:b/>
          <w:i/>
          <w:sz w:val="24"/>
        </w:rPr>
        <w:t>Kortfristiga fordringar</w:t>
      </w:r>
    </w:p>
    <w:p w:rsidR="00FF6487" w:rsidRPr="0037208E" w:rsidRDefault="00FF6487">
      <w:pPr>
        <w:pStyle w:val="Rubrik2"/>
        <w:tabs>
          <w:tab w:val="clear" w:pos="6521"/>
          <w:tab w:val="clear" w:pos="8222"/>
        </w:tabs>
      </w:pPr>
      <w:r w:rsidRPr="0037208E">
        <w:t>Kundfordringar</w:t>
      </w:r>
      <w:r w:rsidRPr="0037208E">
        <w:tab/>
      </w:r>
      <w:r w:rsidRPr="0037208E">
        <w:tab/>
      </w:r>
      <w:r w:rsidR="00CB4390">
        <w:t>10 021</w:t>
      </w:r>
      <w:r w:rsidR="003E2985">
        <w:tab/>
      </w:r>
      <w:r w:rsidR="0037208E" w:rsidRPr="0037208E">
        <w:t>11 455</w:t>
      </w:r>
    </w:p>
    <w:p w:rsidR="0037208E" w:rsidRPr="0037208E" w:rsidRDefault="0037208E" w:rsidP="0037208E">
      <w:pPr>
        <w:pStyle w:val="Rubrik2"/>
        <w:tabs>
          <w:tab w:val="clear" w:pos="6521"/>
          <w:tab w:val="clear" w:pos="8222"/>
        </w:tabs>
        <w:rPr>
          <w:u w:val="single"/>
        </w:rPr>
      </w:pPr>
      <w:r w:rsidRPr="0037208E">
        <w:rPr>
          <w:u w:val="single"/>
        </w:rPr>
        <w:t>Förutbetalda kostnader</w:t>
      </w:r>
      <w:r w:rsidRPr="0037208E">
        <w:rPr>
          <w:u w:val="single"/>
        </w:rPr>
        <w:tab/>
      </w:r>
      <w:r w:rsidRPr="0037208E">
        <w:rPr>
          <w:u w:val="single"/>
        </w:rPr>
        <w:tab/>
      </w:r>
      <w:r w:rsidR="00CB4390">
        <w:rPr>
          <w:u w:val="single"/>
        </w:rPr>
        <w:t>88 293</w:t>
      </w:r>
      <w:r w:rsidR="003E2985">
        <w:rPr>
          <w:u w:val="single"/>
        </w:rPr>
        <w:tab/>
        <w:t>87 308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spacing w:after="120"/>
        <w:rPr>
          <w:b/>
          <w:sz w:val="24"/>
        </w:rPr>
      </w:pPr>
      <w:r>
        <w:rPr>
          <w:b/>
          <w:sz w:val="24"/>
        </w:rPr>
        <w:t>Summa kortf</w:t>
      </w:r>
      <w:r w:rsidR="00FF6487">
        <w:rPr>
          <w:b/>
          <w:sz w:val="24"/>
        </w:rPr>
        <w:t>ristiga fordringar</w:t>
      </w:r>
      <w:r w:rsidR="00FF6487">
        <w:rPr>
          <w:b/>
          <w:sz w:val="24"/>
        </w:rPr>
        <w:tab/>
      </w:r>
      <w:r w:rsidR="00FF6487">
        <w:rPr>
          <w:b/>
          <w:sz w:val="24"/>
        </w:rPr>
        <w:tab/>
      </w:r>
      <w:r w:rsidR="00CB4390">
        <w:rPr>
          <w:b/>
          <w:sz w:val="24"/>
        </w:rPr>
        <w:t>98 314</w:t>
      </w:r>
      <w:r w:rsidR="003E2985">
        <w:rPr>
          <w:b/>
          <w:sz w:val="24"/>
        </w:rPr>
        <w:tab/>
      </w:r>
      <w:r w:rsidR="0037208E">
        <w:rPr>
          <w:b/>
          <w:sz w:val="24"/>
        </w:rPr>
        <w:t>98 763</w:t>
      </w:r>
    </w:p>
    <w:p w:rsidR="00AD7C01" w:rsidRDefault="00AD7C01">
      <w:pPr>
        <w:tabs>
          <w:tab w:val="right" w:pos="5387"/>
          <w:tab w:val="right" w:pos="7088"/>
          <w:tab w:val="right" w:pos="8789"/>
          <w:tab w:val="right" w:pos="9072"/>
        </w:tabs>
        <w:spacing w:after="120"/>
        <w:rPr>
          <w:sz w:val="24"/>
        </w:rPr>
      </w:pPr>
      <w:r>
        <w:rPr>
          <w:b/>
          <w:sz w:val="24"/>
        </w:rPr>
        <w:t>Kassa och bank</w:t>
      </w:r>
      <w:r w:rsidR="00FF6487">
        <w:rPr>
          <w:sz w:val="24"/>
        </w:rPr>
        <w:tab/>
      </w:r>
      <w:r w:rsidR="00FF6487">
        <w:rPr>
          <w:sz w:val="24"/>
        </w:rPr>
        <w:tab/>
      </w:r>
      <w:r w:rsidR="00CB4390">
        <w:rPr>
          <w:sz w:val="24"/>
        </w:rPr>
        <w:t>372 873</w:t>
      </w:r>
      <w:r w:rsidR="003E2985">
        <w:rPr>
          <w:sz w:val="24"/>
        </w:rPr>
        <w:tab/>
      </w:r>
      <w:r w:rsidR="0037208E">
        <w:rPr>
          <w:sz w:val="24"/>
        </w:rPr>
        <w:t>347 397</w:t>
      </w:r>
    </w:p>
    <w:p w:rsidR="00AD7C01" w:rsidRDefault="00AD7C01" w:rsidP="000D517A">
      <w:pPr>
        <w:tabs>
          <w:tab w:val="right" w:pos="5387"/>
          <w:tab w:val="right" w:pos="7088"/>
          <w:tab w:val="right" w:pos="8789"/>
        </w:tabs>
        <w:spacing w:after="120"/>
        <w:rPr>
          <w:b/>
          <w:sz w:val="24"/>
        </w:rPr>
      </w:pPr>
      <w:r>
        <w:rPr>
          <w:b/>
          <w:sz w:val="24"/>
        </w:rPr>
        <w:t>Summa omsätt</w:t>
      </w:r>
      <w:r w:rsidR="00FF6487">
        <w:rPr>
          <w:b/>
          <w:sz w:val="24"/>
        </w:rPr>
        <w:t>ningstillgångar</w:t>
      </w:r>
      <w:r w:rsidR="00FF6487">
        <w:rPr>
          <w:b/>
          <w:sz w:val="24"/>
        </w:rPr>
        <w:tab/>
      </w:r>
      <w:r w:rsidR="00FF6487">
        <w:rPr>
          <w:b/>
          <w:sz w:val="24"/>
        </w:rPr>
        <w:tab/>
      </w:r>
      <w:r w:rsidR="00CB4390">
        <w:rPr>
          <w:b/>
          <w:sz w:val="24"/>
        </w:rPr>
        <w:t>471 187</w:t>
      </w:r>
      <w:r w:rsidR="003E2985">
        <w:rPr>
          <w:b/>
          <w:sz w:val="24"/>
        </w:rPr>
        <w:tab/>
      </w:r>
      <w:r w:rsidR="0037208E">
        <w:rPr>
          <w:b/>
          <w:sz w:val="24"/>
        </w:rPr>
        <w:t>446 160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b/>
          <w:sz w:val="24"/>
        </w:rPr>
        <w:t>S</w:t>
      </w:r>
      <w:r w:rsidR="00FF6487">
        <w:rPr>
          <w:b/>
          <w:sz w:val="24"/>
        </w:rPr>
        <w:t>umma tillgångar</w:t>
      </w:r>
      <w:r w:rsidR="00FF6487">
        <w:rPr>
          <w:b/>
          <w:sz w:val="24"/>
        </w:rPr>
        <w:tab/>
      </w:r>
      <w:r w:rsidR="00FF6487">
        <w:rPr>
          <w:b/>
          <w:sz w:val="24"/>
        </w:rPr>
        <w:tab/>
      </w:r>
      <w:r w:rsidR="00CB4390">
        <w:rPr>
          <w:b/>
          <w:sz w:val="24"/>
        </w:rPr>
        <w:t>2 574 327</w:t>
      </w:r>
      <w:r w:rsidR="003E2985">
        <w:rPr>
          <w:b/>
          <w:sz w:val="24"/>
        </w:rPr>
        <w:tab/>
      </w:r>
      <w:r w:rsidR="0037208E">
        <w:rPr>
          <w:b/>
          <w:sz w:val="24"/>
        </w:rPr>
        <w:t>2 852 391</w:t>
      </w:r>
      <w:r>
        <w:rPr>
          <w:b/>
          <w:sz w:val="24"/>
        </w:rPr>
        <w:tab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</w:p>
    <w:p w:rsidR="00AD7C01" w:rsidRDefault="00AD7C01" w:rsidP="000D517A">
      <w:pPr>
        <w:tabs>
          <w:tab w:val="right" w:pos="5387"/>
          <w:tab w:val="right" w:pos="7088"/>
          <w:tab w:val="right" w:pos="8789"/>
        </w:tabs>
        <w:spacing w:after="120"/>
        <w:rPr>
          <w:sz w:val="24"/>
        </w:rPr>
      </w:pPr>
      <w:r>
        <w:rPr>
          <w:b/>
          <w:sz w:val="24"/>
        </w:rPr>
        <w:t>EGET KAPITAL OCH SKULDER</w:t>
      </w:r>
    </w:p>
    <w:p w:rsidR="00AD7C01" w:rsidRDefault="00AD7C01" w:rsidP="000D517A">
      <w:pPr>
        <w:tabs>
          <w:tab w:val="right" w:pos="5387"/>
          <w:tab w:val="right" w:pos="7088"/>
          <w:tab w:val="right" w:pos="8789"/>
        </w:tabs>
        <w:spacing w:after="120"/>
        <w:rPr>
          <w:b/>
          <w:sz w:val="24"/>
        </w:rPr>
      </w:pPr>
      <w:r>
        <w:rPr>
          <w:b/>
          <w:sz w:val="24"/>
        </w:rPr>
        <w:t>Eget kapital</w:t>
      </w:r>
      <w:r>
        <w:rPr>
          <w:b/>
          <w:sz w:val="24"/>
        </w:rPr>
        <w:tab/>
      </w:r>
      <w:r w:rsidR="008036DE">
        <w:t>Not 10</w:t>
      </w:r>
      <w:r>
        <w:tab/>
      </w:r>
    </w:p>
    <w:p w:rsidR="00AD7C01" w:rsidRDefault="00FE05BF" w:rsidP="000D517A">
      <w:pPr>
        <w:tabs>
          <w:tab w:val="right" w:pos="5387"/>
          <w:tab w:val="right" w:pos="7088"/>
          <w:tab w:val="right" w:pos="8789"/>
        </w:tabs>
        <w:spacing w:after="120"/>
        <w:rPr>
          <w:sz w:val="24"/>
        </w:rPr>
      </w:pPr>
      <w:r>
        <w:rPr>
          <w:b/>
          <w:i/>
          <w:sz w:val="24"/>
        </w:rPr>
        <w:t>Bundet eget kapital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D80148">
        <w:rPr>
          <w:b/>
          <w:i/>
          <w:sz w:val="24"/>
        </w:rPr>
        <w:t>0</w:t>
      </w:r>
      <w:r w:rsidR="003E2985">
        <w:rPr>
          <w:b/>
          <w:i/>
          <w:sz w:val="24"/>
        </w:rPr>
        <w:tab/>
        <w:t>0</w:t>
      </w:r>
    </w:p>
    <w:p w:rsidR="00AD7C01" w:rsidRDefault="00AD7C01" w:rsidP="000D517A">
      <w:pPr>
        <w:tabs>
          <w:tab w:val="right" w:pos="5387"/>
          <w:tab w:val="right" w:pos="7088"/>
          <w:tab w:val="right" w:pos="8789"/>
        </w:tabs>
        <w:spacing w:after="120"/>
        <w:rPr>
          <w:sz w:val="24"/>
        </w:rPr>
      </w:pPr>
      <w:r>
        <w:rPr>
          <w:b/>
          <w:i/>
          <w:sz w:val="24"/>
        </w:rPr>
        <w:t>Fritt eget kapital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Balanserad förlust/vinst</w:t>
      </w:r>
      <w:r>
        <w:rPr>
          <w:sz w:val="24"/>
        </w:rPr>
        <w:tab/>
      </w:r>
      <w:r>
        <w:rPr>
          <w:sz w:val="24"/>
        </w:rPr>
        <w:tab/>
      </w:r>
      <w:r w:rsidR="00D80148">
        <w:rPr>
          <w:sz w:val="24"/>
        </w:rPr>
        <w:t>-354 882</w:t>
      </w:r>
      <w:r w:rsidR="003E2985">
        <w:rPr>
          <w:sz w:val="24"/>
        </w:rPr>
        <w:tab/>
      </w:r>
      <w:r w:rsidR="0037208E">
        <w:rPr>
          <w:sz w:val="24"/>
        </w:rPr>
        <w:t>-266 389</w:t>
      </w:r>
    </w:p>
    <w:p w:rsidR="00AD7C01" w:rsidRDefault="00FE05BF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Medlemsinsatser</w:t>
      </w:r>
      <w:r>
        <w:rPr>
          <w:sz w:val="24"/>
        </w:rPr>
        <w:tab/>
      </w:r>
      <w:r>
        <w:rPr>
          <w:sz w:val="24"/>
        </w:rPr>
        <w:tab/>
      </w:r>
      <w:r w:rsidR="00D80148">
        <w:rPr>
          <w:sz w:val="24"/>
        </w:rPr>
        <w:t>2 731 950</w:t>
      </w:r>
      <w:r w:rsidR="003E2985">
        <w:rPr>
          <w:sz w:val="24"/>
        </w:rPr>
        <w:tab/>
      </w:r>
      <w:r w:rsidR="003462A7">
        <w:rPr>
          <w:sz w:val="24"/>
        </w:rPr>
        <w:t>2</w:t>
      </w:r>
      <w:r w:rsidR="0037208E">
        <w:rPr>
          <w:sz w:val="24"/>
        </w:rPr>
        <w:t> 701 950</w:t>
      </w:r>
    </w:p>
    <w:p w:rsidR="00AD7C01" w:rsidRPr="000D517A" w:rsidRDefault="00AD7C01">
      <w:pPr>
        <w:tabs>
          <w:tab w:val="right" w:pos="5387"/>
          <w:tab w:val="right" w:pos="7088"/>
          <w:tab w:val="right" w:pos="8789"/>
        </w:tabs>
        <w:rPr>
          <w:sz w:val="24"/>
          <w:u w:val="single"/>
        </w:rPr>
      </w:pPr>
      <w:r w:rsidRPr="000D517A">
        <w:rPr>
          <w:sz w:val="24"/>
          <w:u w:val="single"/>
        </w:rPr>
        <w:t>Årets resultat</w:t>
      </w:r>
      <w:r w:rsidRPr="000D517A">
        <w:rPr>
          <w:sz w:val="24"/>
          <w:u w:val="single"/>
        </w:rPr>
        <w:tab/>
      </w:r>
      <w:r w:rsidRPr="000D517A">
        <w:rPr>
          <w:sz w:val="24"/>
          <w:u w:val="single"/>
        </w:rPr>
        <w:tab/>
      </w:r>
      <w:r w:rsidR="00D80148">
        <w:rPr>
          <w:sz w:val="24"/>
          <w:u w:val="single"/>
        </w:rPr>
        <w:t>-274 563</w:t>
      </w:r>
      <w:r w:rsidR="003E2985">
        <w:rPr>
          <w:sz w:val="24"/>
          <w:u w:val="single"/>
        </w:rPr>
        <w:tab/>
      </w:r>
      <w:r w:rsidR="003462A7" w:rsidRPr="000D517A">
        <w:rPr>
          <w:sz w:val="24"/>
          <w:u w:val="single"/>
        </w:rPr>
        <w:t>-</w:t>
      </w:r>
      <w:r w:rsidR="0037208E">
        <w:rPr>
          <w:sz w:val="24"/>
          <w:u w:val="single"/>
        </w:rPr>
        <w:t>88 493</w:t>
      </w:r>
    </w:p>
    <w:p w:rsidR="00AD7C01" w:rsidRDefault="00AD7C01" w:rsidP="000D517A">
      <w:pPr>
        <w:pStyle w:val="Brdtext21"/>
        <w:spacing w:after="120"/>
      </w:pPr>
      <w:r>
        <w:t>Sum</w:t>
      </w:r>
      <w:r w:rsidR="00FE05BF">
        <w:t>ma eget kapital</w:t>
      </w:r>
      <w:r w:rsidR="00FE05BF">
        <w:tab/>
      </w:r>
      <w:r w:rsidR="00FE05BF">
        <w:tab/>
      </w:r>
      <w:r w:rsidR="00D80148">
        <w:t>-2 102 505</w:t>
      </w:r>
      <w:r w:rsidR="003E2985">
        <w:tab/>
      </w:r>
      <w:r w:rsidR="003462A7">
        <w:t>2</w:t>
      </w:r>
      <w:r w:rsidR="0037208E">
        <w:t> 347 068</w:t>
      </w:r>
    </w:p>
    <w:p w:rsidR="00D44CAB" w:rsidRDefault="00AD7C01" w:rsidP="00D44CAB">
      <w:pPr>
        <w:tabs>
          <w:tab w:val="right" w:pos="5387"/>
          <w:tab w:val="right" w:pos="7088"/>
          <w:tab w:val="right" w:pos="8789"/>
        </w:tabs>
        <w:rPr>
          <w:sz w:val="24"/>
          <w:u w:val="single"/>
        </w:rPr>
      </w:pPr>
      <w:r>
        <w:rPr>
          <w:b/>
          <w:i/>
          <w:sz w:val="24"/>
        </w:rPr>
        <w:t>Långfristiga skulder</w:t>
      </w:r>
      <w:r w:rsidR="003E2985">
        <w:rPr>
          <w:sz w:val="24"/>
        </w:rPr>
        <w:tab/>
      </w:r>
      <w:r w:rsidR="003E2985">
        <w:rPr>
          <w:sz w:val="24"/>
        </w:rPr>
        <w:tab/>
      </w:r>
      <w:r w:rsidR="003E2985">
        <w:rPr>
          <w:sz w:val="24"/>
        </w:rPr>
        <w:tab/>
        <w:t>0</w:t>
      </w:r>
      <w:r w:rsidR="00D44CAB">
        <w:rPr>
          <w:sz w:val="24"/>
        </w:rPr>
        <w:br/>
      </w:r>
      <w:r w:rsidR="00D44CAB" w:rsidRPr="00D44CAB">
        <w:rPr>
          <w:sz w:val="24"/>
          <w:u w:val="single"/>
        </w:rPr>
        <w:t>Övriga långfristiga skulder</w:t>
      </w:r>
      <w:r w:rsidR="00D44CAB" w:rsidRPr="00D44CAB">
        <w:rPr>
          <w:sz w:val="24"/>
          <w:u w:val="single"/>
        </w:rPr>
        <w:tab/>
      </w:r>
      <w:r w:rsidR="008036DE">
        <w:rPr>
          <w:u w:val="single"/>
        </w:rPr>
        <w:t>Not 11</w:t>
      </w:r>
      <w:r w:rsidR="00D44CAB" w:rsidRPr="00D44CAB">
        <w:rPr>
          <w:sz w:val="24"/>
          <w:u w:val="single"/>
        </w:rPr>
        <w:tab/>
      </w:r>
      <w:r w:rsidR="00D80148">
        <w:rPr>
          <w:sz w:val="24"/>
          <w:u w:val="single"/>
        </w:rPr>
        <w:t>466 240</w:t>
      </w:r>
      <w:r w:rsidR="003E2985">
        <w:rPr>
          <w:sz w:val="24"/>
          <w:u w:val="single"/>
        </w:rPr>
        <w:tab/>
      </w:r>
      <w:r w:rsidR="0037208E">
        <w:rPr>
          <w:sz w:val="24"/>
          <w:u w:val="single"/>
        </w:rPr>
        <w:t>525 760</w:t>
      </w:r>
    </w:p>
    <w:p w:rsidR="00D44CAB" w:rsidRPr="00D44CAB" w:rsidRDefault="00D44CAB" w:rsidP="000D517A">
      <w:pPr>
        <w:tabs>
          <w:tab w:val="right" w:pos="5387"/>
          <w:tab w:val="right" w:pos="7088"/>
          <w:tab w:val="right" w:pos="8789"/>
        </w:tabs>
        <w:spacing w:after="120"/>
        <w:rPr>
          <w:b/>
          <w:sz w:val="24"/>
        </w:rPr>
      </w:pPr>
      <w:r w:rsidRPr="00D44CAB">
        <w:rPr>
          <w:b/>
          <w:sz w:val="24"/>
        </w:rPr>
        <w:t>Summa långfristiga skulder</w:t>
      </w:r>
      <w:r w:rsidRPr="00D44CAB">
        <w:rPr>
          <w:b/>
          <w:sz w:val="24"/>
        </w:rPr>
        <w:tab/>
      </w:r>
      <w:r w:rsidRPr="00D44CAB">
        <w:rPr>
          <w:b/>
          <w:sz w:val="24"/>
        </w:rPr>
        <w:tab/>
      </w:r>
      <w:r w:rsidR="00D80148">
        <w:rPr>
          <w:b/>
          <w:sz w:val="24"/>
        </w:rPr>
        <w:t>466 240</w:t>
      </w:r>
      <w:r w:rsidR="003E2985">
        <w:rPr>
          <w:b/>
          <w:sz w:val="24"/>
        </w:rPr>
        <w:tab/>
      </w:r>
      <w:r w:rsidR="0037208E">
        <w:rPr>
          <w:b/>
          <w:sz w:val="24"/>
        </w:rPr>
        <w:t>525 76</w:t>
      </w:r>
      <w:r w:rsidR="003E2985">
        <w:rPr>
          <w:b/>
          <w:sz w:val="24"/>
        </w:rPr>
        <w:t>0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  <w:u w:val="single"/>
        </w:rPr>
      </w:pPr>
      <w:r>
        <w:rPr>
          <w:b/>
          <w:i/>
          <w:sz w:val="24"/>
        </w:rPr>
        <w:t>Kortfristiga skulder</w:t>
      </w:r>
    </w:p>
    <w:p w:rsidR="00AD7C01" w:rsidRPr="002D4B33" w:rsidRDefault="003462A7">
      <w:pPr>
        <w:tabs>
          <w:tab w:val="right" w:pos="5387"/>
          <w:tab w:val="right" w:pos="7088"/>
          <w:tab w:val="right" w:pos="8789"/>
        </w:tabs>
        <w:rPr>
          <w:sz w:val="24"/>
        </w:rPr>
      </w:pPr>
      <w:r w:rsidRPr="002D4B33">
        <w:rPr>
          <w:sz w:val="24"/>
        </w:rPr>
        <w:t>Leverantörsskulder</w:t>
      </w:r>
      <w:r w:rsidRPr="002D4B33">
        <w:rPr>
          <w:sz w:val="24"/>
        </w:rPr>
        <w:tab/>
      </w:r>
      <w:r w:rsidRPr="002D4B33">
        <w:rPr>
          <w:sz w:val="24"/>
        </w:rPr>
        <w:tab/>
      </w:r>
      <w:r w:rsidR="00D80148">
        <w:rPr>
          <w:sz w:val="24"/>
        </w:rPr>
        <w:t>-17</w:t>
      </w:r>
      <w:r w:rsidR="003E2985">
        <w:rPr>
          <w:sz w:val="24"/>
        </w:rPr>
        <w:tab/>
      </w:r>
      <w:r w:rsidR="0037208E" w:rsidRPr="002D4B33">
        <w:rPr>
          <w:sz w:val="24"/>
        </w:rPr>
        <w:t>-97</w:t>
      </w:r>
    </w:p>
    <w:p w:rsidR="00AD7C01" w:rsidRPr="002D4B33" w:rsidRDefault="003E2985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Skatteskulder</w:t>
      </w:r>
      <w:r>
        <w:rPr>
          <w:sz w:val="24"/>
        </w:rPr>
        <w:tab/>
      </w:r>
      <w:r>
        <w:rPr>
          <w:sz w:val="24"/>
        </w:rPr>
        <w:tab/>
      </w:r>
      <w:r w:rsidR="00D80148">
        <w:rPr>
          <w:sz w:val="24"/>
        </w:rPr>
        <w:t>0</w:t>
      </w:r>
      <w:r>
        <w:rPr>
          <w:sz w:val="24"/>
        </w:rPr>
        <w:tab/>
        <w:t>0</w:t>
      </w:r>
    </w:p>
    <w:p w:rsidR="00AD7C01" w:rsidRPr="002D4B33" w:rsidRDefault="003462A7">
      <w:pPr>
        <w:tabs>
          <w:tab w:val="right" w:pos="5387"/>
          <w:tab w:val="right" w:pos="7088"/>
          <w:tab w:val="right" w:pos="8789"/>
        </w:tabs>
        <w:rPr>
          <w:sz w:val="24"/>
        </w:rPr>
      </w:pPr>
      <w:r w:rsidRPr="002D4B33">
        <w:rPr>
          <w:sz w:val="24"/>
        </w:rPr>
        <w:t>Momsskuld</w:t>
      </w:r>
      <w:r w:rsidRPr="002D4B33">
        <w:rPr>
          <w:sz w:val="24"/>
        </w:rPr>
        <w:tab/>
      </w:r>
      <w:r w:rsidRPr="002D4B33">
        <w:rPr>
          <w:sz w:val="24"/>
        </w:rPr>
        <w:tab/>
      </w:r>
      <w:r w:rsidR="00007624">
        <w:rPr>
          <w:sz w:val="24"/>
        </w:rPr>
        <w:t>-23 105</w:t>
      </w:r>
      <w:r w:rsidR="003E2985">
        <w:rPr>
          <w:sz w:val="24"/>
        </w:rPr>
        <w:tab/>
      </w:r>
      <w:r w:rsidR="0037208E" w:rsidRPr="002D4B33">
        <w:rPr>
          <w:sz w:val="24"/>
        </w:rPr>
        <w:t>-20 340</w:t>
      </w:r>
    </w:p>
    <w:p w:rsidR="00AD7C01" w:rsidRPr="002D4B33" w:rsidRDefault="003E2985">
      <w:pPr>
        <w:tabs>
          <w:tab w:val="right" w:pos="5387"/>
          <w:tab w:val="right" w:pos="7088"/>
          <w:tab w:val="right" w:pos="8789"/>
        </w:tabs>
        <w:rPr>
          <w:sz w:val="24"/>
          <w:u w:val="single"/>
        </w:rPr>
      </w:pPr>
      <w:r>
        <w:rPr>
          <w:sz w:val="24"/>
          <w:u w:val="single"/>
        </w:rPr>
        <w:t>Upplupna kostnader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007624">
        <w:rPr>
          <w:sz w:val="24"/>
          <w:u w:val="single"/>
        </w:rPr>
        <w:t>28 704</w:t>
      </w:r>
      <w:r>
        <w:rPr>
          <w:sz w:val="24"/>
          <w:u w:val="single"/>
        </w:rPr>
        <w:tab/>
        <w:t>0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  <w:r w:rsidRPr="002D4B33">
        <w:rPr>
          <w:b/>
          <w:sz w:val="24"/>
        </w:rPr>
        <w:t>Su</w:t>
      </w:r>
      <w:r w:rsidR="003462A7" w:rsidRPr="002D4B33">
        <w:rPr>
          <w:b/>
          <w:sz w:val="24"/>
        </w:rPr>
        <w:t>mma kortfristiga skulder</w:t>
      </w:r>
      <w:r w:rsidR="003462A7" w:rsidRPr="002D4B33">
        <w:rPr>
          <w:b/>
          <w:sz w:val="24"/>
        </w:rPr>
        <w:tab/>
      </w:r>
      <w:r w:rsidR="003462A7" w:rsidRPr="002D4B33">
        <w:rPr>
          <w:b/>
          <w:sz w:val="24"/>
        </w:rPr>
        <w:tab/>
      </w:r>
      <w:r w:rsidR="00007624">
        <w:rPr>
          <w:b/>
          <w:sz w:val="24"/>
        </w:rPr>
        <w:t>5 582</w:t>
      </w:r>
      <w:r w:rsidR="003E2985">
        <w:rPr>
          <w:b/>
          <w:sz w:val="24"/>
        </w:rPr>
        <w:tab/>
      </w:r>
      <w:r w:rsidR="00961194" w:rsidRPr="002D4B33">
        <w:rPr>
          <w:b/>
          <w:sz w:val="24"/>
        </w:rPr>
        <w:t>-20 437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b/>
          <w:sz w:val="24"/>
        </w:rPr>
        <w:t>Summa eget kapi</w:t>
      </w:r>
      <w:r w:rsidR="003462A7">
        <w:rPr>
          <w:b/>
          <w:sz w:val="24"/>
        </w:rPr>
        <w:t>tal och skulder</w:t>
      </w:r>
      <w:r w:rsidR="003462A7">
        <w:rPr>
          <w:b/>
          <w:sz w:val="24"/>
        </w:rPr>
        <w:tab/>
      </w:r>
      <w:r w:rsidR="003462A7">
        <w:rPr>
          <w:b/>
          <w:sz w:val="24"/>
        </w:rPr>
        <w:tab/>
      </w:r>
      <w:r w:rsidR="00007624">
        <w:rPr>
          <w:b/>
          <w:sz w:val="24"/>
        </w:rPr>
        <w:t>2 574 327</w:t>
      </w:r>
      <w:r w:rsidR="003E2985">
        <w:rPr>
          <w:b/>
          <w:sz w:val="24"/>
        </w:rPr>
        <w:tab/>
      </w:r>
      <w:r w:rsidR="00961194">
        <w:rPr>
          <w:b/>
          <w:sz w:val="24"/>
        </w:rPr>
        <w:t>2 852 391</w:t>
      </w:r>
      <w:r>
        <w:rPr>
          <w:b/>
          <w:sz w:val="24"/>
        </w:rPr>
        <w:tab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b/>
          <w:i/>
          <w:sz w:val="24"/>
        </w:rPr>
        <w:t>Ställda säkerheter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3E2985">
        <w:rPr>
          <w:b/>
          <w:i/>
          <w:sz w:val="24"/>
        </w:rPr>
        <w:tab/>
      </w:r>
      <w:r w:rsidR="003E2985">
        <w:rPr>
          <w:sz w:val="24"/>
        </w:rPr>
        <w:t>0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b/>
          <w:i/>
          <w:sz w:val="24"/>
        </w:rPr>
        <w:t>Ansvarsförbindelser</w:t>
      </w:r>
      <w:r w:rsidR="003E2985">
        <w:rPr>
          <w:sz w:val="24"/>
        </w:rPr>
        <w:tab/>
      </w:r>
      <w:r w:rsidR="003E2985">
        <w:rPr>
          <w:sz w:val="24"/>
        </w:rPr>
        <w:tab/>
      </w:r>
      <w:r w:rsidR="003E2985">
        <w:rPr>
          <w:sz w:val="24"/>
        </w:rPr>
        <w:tab/>
        <w:t>0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TILLÄGGSUPPLYSNINGAR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D4B33">
        <w:rPr>
          <w:sz w:val="24"/>
        </w:rPr>
        <w:t>6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i/>
          <w:sz w:val="24"/>
        </w:rPr>
      </w:pPr>
      <w:r>
        <w:rPr>
          <w:i/>
          <w:sz w:val="24"/>
        </w:rPr>
        <w:t>ALLMÄNNA UPPLYSNINGAR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i/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  <w:r>
        <w:rPr>
          <w:b/>
          <w:sz w:val="24"/>
        </w:rPr>
        <w:t>Redovisnings- och värderingsprinciper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Föreningen tillämpar Årsredovisningslagen och Bokföringsnämndens allmänna råd.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Om inte annat framgår, är principerna oförändrade jämfört med föregående år.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Fordringar har upptagits till de belopp varmed de beräknas inflyta.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Övriga tillgångar och skulder har upptagits till anskaffningsvärden där inget annat anges.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Periodisering av inkomster och utgifter har skett enligt god redovisningssed.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 xml:space="preserve">Föreningen redovisar utförda tjänsteuppdrag på löpande räkning i enlighet med BFNs alternativregel i BFNAR 2003:3. Det innebär att intäkten redovisas i den takt som utförda tjänster faktureras och utgifterna redovisas som kostnad när de uppkommer. Pågående, </w:t>
      </w:r>
      <w:proofErr w:type="gramStart"/>
      <w:r>
        <w:rPr>
          <w:sz w:val="24"/>
        </w:rPr>
        <w:t>ej</w:t>
      </w:r>
      <w:proofErr w:type="gramEnd"/>
      <w:r>
        <w:rPr>
          <w:sz w:val="24"/>
        </w:rPr>
        <w:t xml:space="preserve"> fakturerade tjänsteuppdrag tas inte upp som tillgång i balansräkningen.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i/>
          <w:sz w:val="24"/>
        </w:rPr>
      </w:pPr>
      <w:r>
        <w:rPr>
          <w:i/>
          <w:sz w:val="24"/>
        </w:rPr>
        <w:t>UPPLYSNINGAR TILL RESULTATRÄKNINGEN</w:t>
      </w:r>
    </w:p>
    <w:p w:rsidR="008036DE" w:rsidRPr="008036DE" w:rsidRDefault="008036DE" w:rsidP="008036DE">
      <w:pPr>
        <w:tabs>
          <w:tab w:val="right" w:pos="5387"/>
          <w:tab w:val="right" w:pos="7088"/>
          <w:tab w:val="right" w:pos="8789"/>
        </w:tabs>
        <w:rPr>
          <w:sz w:val="24"/>
        </w:rPr>
      </w:pPr>
      <w:r w:rsidRPr="008036DE">
        <w:rPr>
          <w:b/>
          <w:i/>
          <w:sz w:val="24"/>
        </w:rPr>
        <w:t>Not 1. Övriga intäkter</w:t>
      </w:r>
      <w:r w:rsidRPr="008036DE">
        <w:rPr>
          <w:sz w:val="24"/>
        </w:rPr>
        <w:tab/>
      </w:r>
      <w:r w:rsidRPr="008036DE">
        <w:rPr>
          <w:sz w:val="24"/>
        </w:rPr>
        <w:tab/>
      </w:r>
    </w:p>
    <w:p w:rsidR="008036DE" w:rsidRDefault="004E4A86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 xml:space="preserve">Förseningsavgifter från </w:t>
      </w:r>
      <w:proofErr w:type="spellStart"/>
      <w:r>
        <w:rPr>
          <w:sz w:val="24"/>
        </w:rPr>
        <w:t>PayEx</w:t>
      </w:r>
      <w:proofErr w:type="spellEnd"/>
      <w:r w:rsidR="00C053A2">
        <w:rPr>
          <w:sz w:val="24"/>
        </w:rPr>
        <w:t xml:space="preserve"> bokförs som övriga ersättningar och intäkter</w:t>
      </w:r>
      <w:r>
        <w:rPr>
          <w:sz w:val="24"/>
        </w:rPr>
        <w:t>.</w:t>
      </w:r>
    </w:p>
    <w:p w:rsidR="004E4A86" w:rsidRPr="008036DE" w:rsidRDefault="004E4A86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8036DE">
      <w:pPr>
        <w:tabs>
          <w:tab w:val="right" w:pos="5387"/>
          <w:tab w:val="right" w:pos="7088"/>
          <w:tab w:val="right" w:pos="8789"/>
        </w:tabs>
        <w:rPr>
          <w:b/>
          <w:i/>
          <w:sz w:val="24"/>
        </w:rPr>
      </w:pPr>
      <w:r>
        <w:rPr>
          <w:b/>
          <w:i/>
          <w:sz w:val="24"/>
        </w:rPr>
        <w:t>Not 2</w:t>
      </w:r>
      <w:r w:rsidR="003E2985">
        <w:rPr>
          <w:b/>
          <w:i/>
          <w:sz w:val="24"/>
        </w:rPr>
        <w:t>. Personal</w:t>
      </w:r>
      <w:r w:rsidR="003E2985">
        <w:rPr>
          <w:b/>
          <w:i/>
          <w:sz w:val="24"/>
        </w:rPr>
        <w:tab/>
      </w:r>
      <w:r w:rsidR="003E2985">
        <w:rPr>
          <w:b/>
          <w:i/>
          <w:sz w:val="24"/>
        </w:rPr>
        <w:tab/>
        <w:t>2016</w:t>
      </w:r>
      <w:r w:rsidR="003E2985">
        <w:rPr>
          <w:b/>
          <w:i/>
          <w:sz w:val="24"/>
        </w:rPr>
        <w:tab/>
        <w:t>2015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Kvinnor</w:t>
      </w:r>
      <w:r>
        <w:rPr>
          <w:sz w:val="24"/>
        </w:rPr>
        <w:tab/>
      </w:r>
      <w:r>
        <w:rPr>
          <w:sz w:val="24"/>
        </w:rPr>
        <w:tab/>
        <w:t>0</w:t>
      </w:r>
      <w:r>
        <w:rPr>
          <w:sz w:val="24"/>
        </w:rPr>
        <w:tab/>
        <w:t>0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Män</w:t>
      </w:r>
      <w:r>
        <w:rPr>
          <w:sz w:val="24"/>
        </w:rPr>
        <w:tab/>
      </w:r>
      <w:r>
        <w:rPr>
          <w:sz w:val="24"/>
        </w:rPr>
        <w:tab/>
        <w:t>0</w:t>
      </w:r>
      <w:r>
        <w:rPr>
          <w:sz w:val="24"/>
        </w:rPr>
        <w:tab/>
        <w:t>0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  <w:r>
        <w:rPr>
          <w:b/>
          <w:sz w:val="24"/>
        </w:rPr>
        <w:t>Totalt</w:t>
      </w:r>
      <w:r>
        <w:rPr>
          <w:b/>
          <w:sz w:val="24"/>
        </w:rPr>
        <w:tab/>
      </w:r>
      <w:r>
        <w:rPr>
          <w:b/>
          <w:sz w:val="24"/>
        </w:rPr>
        <w:tab/>
        <w:t>0</w:t>
      </w:r>
      <w:r>
        <w:rPr>
          <w:b/>
          <w:sz w:val="24"/>
        </w:rPr>
        <w:tab/>
        <w:t>0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b/>
          <w:sz w:val="24"/>
        </w:rPr>
      </w:pPr>
    </w:p>
    <w:p w:rsidR="00AD7C01" w:rsidRDefault="008036DE">
      <w:pPr>
        <w:tabs>
          <w:tab w:val="right" w:pos="5387"/>
          <w:tab w:val="right" w:pos="7088"/>
          <w:tab w:val="right" w:pos="8789"/>
        </w:tabs>
        <w:rPr>
          <w:b/>
          <w:i/>
          <w:sz w:val="24"/>
        </w:rPr>
      </w:pPr>
      <w:r>
        <w:rPr>
          <w:b/>
          <w:i/>
          <w:sz w:val="24"/>
        </w:rPr>
        <w:t>Not 3</w:t>
      </w:r>
      <w:r w:rsidR="003E2985">
        <w:rPr>
          <w:b/>
          <w:i/>
          <w:sz w:val="24"/>
        </w:rPr>
        <w:t>. Personalkostnader</w:t>
      </w:r>
      <w:r w:rsidR="003E2985">
        <w:rPr>
          <w:b/>
          <w:i/>
          <w:sz w:val="24"/>
        </w:rPr>
        <w:tab/>
      </w:r>
      <w:r w:rsidR="003E2985">
        <w:rPr>
          <w:b/>
          <w:i/>
          <w:sz w:val="24"/>
        </w:rPr>
        <w:tab/>
        <w:t>2016</w:t>
      </w:r>
      <w:r w:rsidR="003E2985">
        <w:rPr>
          <w:b/>
          <w:i/>
          <w:sz w:val="24"/>
        </w:rPr>
        <w:tab/>
        <w:t>2015</w:t>
      </w:r>
    </w:p>
    <w:p w:rsidR="00AD7C01" w:rsidRDefault="00AD7C01">
      <w:pPr>
        <w:pStyle w:val="Rubrik2"/>
        <w:tabs>
          <w:tab w:val="clear" w:pos="6521"/>
          <w:tab w:val="clear" w:pos="8222"/>
        </w:tabs>
      </w:pPr>
      <w:r>
        <w:t xml:space="preserve">Föreningen har </w:t>
      </w:r>
      <w:proofErr w:type="gramStart"/>
      <w:r>
        <w:t>ej</w:t>
      </w:r>
      <w:proofErr w:type="gramEnd"/>
      <w:r>
        <w:t xml:space="preserve"> haft anställd personal.</w:t>
      </w:r>
      <w:r>
        <w:tab/>
      </w:r>
      <w:r>
        <w:tab/>
        <w:t>0</w:t>
      </w:r>
      <w:r>
        <w:tab/>
        <w:t>0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8036DE">
      <w:pPr>
        <w:pStyle w:val="Rubrik3"/>
      </w:pPr>
      <w:r>
        <w:t>Not 4</w:t>
      </w:r>
      <w:r w:rsidR="00AD7C01">
        <w:t>. Arvode och kostnad</w:t>
      </w:r>
      <w:r w:rsidR="003E2985">
        <w:t>sersättning till revisorer</w:t>
      </w:r>
      <w:r w:rsidR="003E2985">
        <w:tab/>
      </w:r>
      <w:r w:rsidR="003E2985">
        <w:tab/>
        <w:t>2016</w:t>
      </w:r>
      <w:r w:rsidR="003E2985">
        <w:tab/>
        <w:t>2015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Konsulttjänster</w:t>
      </w:r>
      <w:r>
        <w:rPr>
          <w:sz w:val="24"/>
        </w:rPr>
        <w:tab/>
      </w:r>
      <w:r>
        <w:rPr>
          <w:sz w:val="24"/>
        </w:rPr>
        <w:tab/>
        <w:t>0</w:t>
      </w:r>
      <w:r>
        <w:rPr>
          <w:sz w:val="24"/>
        </w:rPr>
        <w:tab/>
        <w:t>0</w:t>
      </w: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Revision</w:t>
      </w:r>
      <w:r>
        <w:rPr>
          <w:sz w:val="24"/>
        </w:rPr>
        <w:tab/>
      </w:r>
      <w:r>
        <w:rPr>
          <w:sz w:val="24"/>
        </w:rPr>
        <w:tab/>
        <w:t>0</w:t>
      </w:r>
      <w:r>
        <w:rPr>
          <w:sz w:val="24"/>
        </w:rPr>
        <w:tab/>
        <w:t>0</w:t>
      </w:r>
    </w:p>
    <w:p w:rsidR="008036DE" w:rsidRDefault="008036DE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4E4A86" w:rsidRPr="002D4B33" w:rsidRDefault="004E4A86">
      <w:pPr>
        <w:tabs>
          <w:tab w:val="right" w:pos="5387"/>
          <w:tab w:val="right" w:pos="7088"/>
          <w:tab w:val="right" w:pos="8789"/>
        </w:tabs>
        <w:rPr>
          <w:b/>
          <w:i/>
          <w:sz w:val="24"/>
          <w:szCs w:val="24"/>
        </w:rPr>
      </w:pPr>
      <w:r w:rsidRPr="002D4B33">
        <w:rPr>
          <w:b/>
          <w:i/>
          <w:sz w:val="24"/>
          <w:szCs w:val="24"/>
        </w:rPr>
        <w:t>Not 5</w:t>
      </w:r>
    </w:p>
    <w:p w:rsidR="004E4A86" w:rsidRPr="002D4B33" w:rsidRDefault="004E4A86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4E4A86" w:rsidRPr="002D4B33" w:rsidRDefault="004E4A86" w:rsidP="004E4A86">
      <w:pPr>
        <w:tabs>
          <w:tab w:val="right" w:pos="5387"/>
          <w:tab w:val="right" w:pos="7088"/>
          <w:tab w:val="right" w:pos="8789"/>
        </w:tabs>
        <w:rPr>
          <w:b/>
          <w:i/>
          <w:sz w:val="24"/>
          <w:szCs w:val="24"/>
        </w:rPr>
      </w:pPr>
      <w:r w:rsidRPr="002D4B33">
        <w:rPr>
          <w:b/>
          <w:i/>
          <w:sz w:val="24"/>
          <w:szCs w:val="24"/>
        </w:rPr>
        <w:t>Not 6</w:t>
      </w:r>
    </w:p>
    <w:p w:rsidR="004E4A86" w:rsidRPr="002D4B33" w:rsidRDefault="004E4A86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4E4A86" w:rsidRPr="002D4B33" w:rsidRDefault="004E4A86" w:rsidP="004E4A86">
      <w:pPr>
        <w:tabs>
          <w:tab w:val="right" w:pos="5387"/>
          <w:tab w:val="right" w:pos="7088"/>
          <w:tab w:val="right" w:pos="8789"/>
        </w:tabs>
        <w:rPr>
          <w:b/>
          <w:i/>
          <w:sz w:val="24"/>
          <w:szCs w:val="24"/>
        </w:rPr>
      </w:pPr>
      <w:r w:rsidRPr="002D4B33">
        <w:rPr>
          <w:b/>
          <w:i/>
          <w:sz w:val="24"/>
          <w:szCs w:val="24"/>
        </w:rPr>
        <w:t>Not 7</w:t>
      </w:r>
    </w:p>
    <w:p w:rsidR="004E4A86" w:rsidRPr="002D4B33" w:rsidRDefault="004E4A86">
      <w:pPr>
        <w:tabs>
          <w:tab w:val="right" w:pos="5387"/>
          <w:tab w:val="right" w:pos="7088"/>
          <w:tab w:val="right" w:pos="8789"/>
        </w:tabs>
        <w:rPr>
          <w:sz w:val="24"/>
        </w:rPr>
      </w:pPr>
      <w:proofErr w:type="spellStart"/>
      <w:r w:rsidRPr="002D4B33">
        <w:rPr>
          <w:sz w:val="24"/>
        </w:rPr>
        <w:t>Anga</w:t>
      </w:r>
      <w:proofErr w:type="spellEnd"/>
      <w:r w:rsidRPr="002D4B33">
        <w:rPr>
          <w:sz w:val="24"/>
        </w:rPr>
        <w:t xml:space="preserve"> församlingshem</w:t>
      </w:r>
    </w:p>
    <w:p w:rsidR="004E4A86" w:rsidRPr="002D4B33" w:rsidRDefault="004E4A86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4E4A86" w:rsidRPr="002D4B33" w:rsidRDefault="004E4A86" w:rsidP="004E4A86">
      <w:pPr>
        <w:tabs>
          <w:tab w:val="right" w:pos="5387"/>
          <w:tab w:val="right" w:pos="7088"/>
          <w:tab w:val="right" w:pos="8789"/>
        </w:tabs>
        <w:rPr>
          <w:b/>
          <w:i/>
          <w:sz w:val="24"/>
          <w:szCs w:val="24"/>
        </w:rPr>
      </w:pPr>
      <w:r w:rsidRPr="002D4B33">
        <w:rPr>
          <w:b/>
          <w:i/>
          <w:sz w:val="24"/>
          <w:szCs w:val="24"/>
        </w:rPr>
        <w:t>Not 8</w:t>
      </w:r>
    </w:p>
    <w:p w:rsidR="004E4A86" w:rsidRPr="004E4A86" w:rsidRDefault="004E4A86">
      <w:pPr>
        <w:tabs>
          <w:tab w:val="right" w:pos="5387"/>
          <w:tab w:val="right" w:pos="7088"/>
          <w:tab w:val="right" w:pos="8789"/>
        </w:tabs>
        <w:rPr>
          <w:sz w:val="24"/>
        </w:rPr>
      </w:pPr>
      <w:r w:rsidRPr="004E4A86">
        <w:rPr>
          <w:sz w:val="24"/>
        </w:rPr>
        <w:t xml:space="preserve">Ersättning till </w:t>
      </w:r>
      <w:proofErr w:type="spellStart"/>
      <w:r w:rsidRPr="004E4A86">
        <w:rPr>
          <w:sz w:val="24"/>
        </w:rPr>
        <w:t>PayEx</w:t>
      </w:r>
      <w:proofErr w:type="spellEnd"/>
      <w:r w:rsidRPr="004E4A86">
        <w:rPr>
          <w:sz w:val="24"/>
        </w:rPr>
        <w:t xml:space="preserve">, se även </w:t>
      </w:r>
      <w:r w:rsidRPr="004E4A86">
        <w:rPr>
          <w:b/>
          <w:i/>
          <w:sz w:val="24"/>
        </w:rPr>
        <w:t>Not 1</w:t>
      </w:r>
    </w:p>
    <w:p w:rsidR="004E4A86" w:rsidRPr="002D4B33" w:rsidRDefault="004E4A86" w:rsidP="004E4A86">
      <w:pPr>
        <w:tabs>
          <w:tab w:val="right" w:pos="5387"/>
          <w:tab w:val="right" w:pos="7088"/>
          <w:tab w:val="right" w:pos="8789"/>
        </w:tabs>
        <w:rPr>
          <w:b/>
          <w:i/>
          <w:sz w:val="24"/>
          <w:szCs w:val="24"/>
        </w:rPr>
      </w:pPr>
      <w:r w:rsidRPr="002D4B33">
        <w:rPr>
          <w:b/>
          <w:i/>
          <w:sz w:val="24"/>
          <w:szCs w:val="24"/>
        </w:rPr>
        <w:t>Not 9</w:t>
      </w:r>
    </w:p>
    <w:p w:rsidR="004E4A86" w:rsidRPr="004E4A86" w:rsidRDefault="00C053A2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Den andra</w:t>
      </w:r>
      <w:r w:rsidR="004E4A86">
        <w:rPr>
          <w:sz w:val="24"/>
        </w:rPr>
        <w:t xml:space="preserve"> fakturan från Lantmäteriet</w:t>
      </w:r>
    </w:p>
    <w:p w:rsidR="004E4A86" w:rsidRPr="004E4A86" w:rsidRDefault="004E4A86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AD7C01" w:rsidRDefault="00AD7C01">
      <w:pPr>
        <w:tabs>
          <w:tab w:val="right" w:pos="5387"/>
          <w:tab w:val="right" w:pos="7088"/>
          <w:tab w:val="right" w:pos="8789"/>
        </w:tabs>
        <w:rPr>
          <w:i/>
          <w:sz w:val="24"/>
        </w:rPr>
      </w:pPr>
      <w:r>
        <w:rPr>
          <w:i/>
          <w:sz w:val="24"/>
        </w:rPr>
        <w:t>UPPLYSNINGAR TILL BALANSRÄKNINGEN</w:t>
      </w:r>
    </w:p>
    <w:p w:rsidR="001B3FD5" w:rsidRDefault="00913BC3">
      <w:pPr>
        <w:tabs>
          <w:tab w:val="right" w:pos="5387"/>
          <w:tab w:val="right" w:pos="7088"/>
          <w:tab w:val="right" w:pos="8789"/>
        </w:tabs>
        <w:rPr>
          <w:b/>
          <w:i/>
          <w:sz w:val="24"/>
        </w:rPr>
      </w:pPr>
      <w:r w:rsidRPr="00913BC3">
        <w:rPr>
          <w:i/>
          <w:sz w:val="24"/>
        </w:rPr>
        <w:t>N</w:t>
      </w:r>
      <w:r w:rsidR="008036DE">
        <w:rPr>
          <w:b/>
          <w:i/>
          <w:sz w:val="24"/>
        </w:rPr>
        <w:t>ot 10</w:t>
      </w:r>
      <w:r w:rsidR="00AD7C01">
        <w:rPr>
          <w:b/>
          <w:i/>
          <w:sz w:val="24"/>
        </w:rPr>
        <w:t>. Förändring av eget kapital</w:t>
      </w:r>
      <w:r>
        <w:rPr>
          <w:b/>
          <w:i/>
          <w:sz w:val="24"/>
        </w:rPr>
        <w:br/>
      </w:r>
      <w:r>
        <w:rPr>
          <w:b/>
          <w:i/>
          <w:sz w:val="24"/>
        </w:rPr>
        <w:br/>
      </w:r>
    </w:p>
    <w:p w:rsidR="00F05E84" w:rsidRPr="002D4B33" w:rsidRDefault="00913BC3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b/>
          <w:i/>
          <w:noProof/>
          <w:sz w:val="24"/>
        </w:rPr>
        <w:lastRenderedPageBreak/>
        <w:br/>
      </w:r>
      <w:r w:rsidR="00F05E84">
        <w:rPr>
          <w:b/>
          <w:i/>
          <w:sz w:val="24"/>
        </w:rPr>
        <w:tab/>
      </w:r>
      <w:r w:rsidR="00F05E84">
        <w:rPr>
          <w:b/>
          <w:i/>
          <w:sz w:val="24"/>
        </w:rPr>
        <w:tab/>
      </w:r>
      <w:r w:rsidR="00F05E84">
        <w:rPr>
          <w:b/>
          <w:i/>
          <w:sz w:val="24"/>
        </w:rPr>
        <w:tab/>
      </w:r>
      <w:r w:rsidR="00F05E84" w:rsidRPr="002D4B33">
        <w:rPr>
          <w:sz w:val="24"/>
        </w:rPr>
        <w:t>7</w:t>
      </w: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b/>
          <w:i/>
          <w:sz w:val="24"/>
        </w:rPr>
      </w:pPr>
    </w:p>
    <w:p w:rsidR="00F05E84" w:rsidRDefault="00F05E84" w:rsidP="00F05E84">
      <w:pPr>
        <w:tabs>
          <w:tab w:val="right" w:pos="3969"/>
          <w:tab w:val="right" w:pos="6379"/>
          <w:tab w:val="right" w:pos="8789"/>
        </w:tabs>
        <w:rPr>
          <w:b/>
          <w:i/>
          <w:sz w:val="24"/>
        </w:rPr>
      </w:pPr>
      <w:r>
        <w:rPr>
          <w:b/>
          <w:i/>
        </w:rPr>
        <w:tab/>
      </w:r>
      <w:r>
        <w:rPr>
          <w:b/>
          <w:i/>
          <w:sz w:val="24"/>
        </w:rPr>
        <w:t>Balanserat</w:t>
      </w:r>
      <w:r>
        <w:rPr>
          <w:b/>
          <w:i/>
          <w:sz w:val="24"/>
        </w:rPr>
        <w:tab/>
        <w:t>Medlems-</w:t>
      </w:r>
      <w:r>
        <w:rPr>
          <w:b/>
          <w:i/>
          <w:sz w:val="24"/>
        </w:rPr>
        <w:tab/>
        <w:t>Summa eget</w:t>
      </w:r>
    </w:p>
    <w:p w:rsidR="00F05E84" w:rsidRDefault="00F05E84" w:rsidP="00F05E84">
      <w:pPr>
        <w:tabs>
          <w:tab w:val="right" w:pos="3969"/>
          <w:tab w:val="right" w:pos="6379"/>
          <w:tab w:val="right" w:pos="8789"/>
        </w:tabs>
        <w:rPr>
          <w:b/>
          <w:i/>
          <w:sz w:val="24"/>
        </w:rPr>
      </w:pPr>
      <w:r>
        <w:rPr>
          <w:b/>
          <w:i/>
        </w:rPr>
        <w:tab/>
      </w:r>
      <w:r>
        <w:rPr>
          <w:b/>
          <w:i/>
          <w:sz w:val="24"/>
        </w:rPr>
        <w:t>resultat</w:t>
      </w:r>
      <w:r>
        <w:rPr>
          <w:b/>
          <w:i/>
          <w:sz w:val="24"/>
        </w:rPr>
        <w:tab/>
        <w:t>insatser</w:t>
      </w:r>
      <w:r>
        <w:rPr>
          <w:b/>
          <w:i/>
          <w:sz w:val="24"/>
        </w:rPr>
        <w:tab/>
        <w:t>kapital</w:t>
      </w:r>
    </w:p>
    <w:p w:rsidR="00F05E84" w:rsidRDefault="00F05E84" w:rsidP="00F05E84">
      <w:pPr>
        <w:tabs>
          <w:tab w:val="right" w:pos="3969"/>
          <w:tab w:val="right" w:pos="6379"/>
          <w:tab w:val="right" w:pos="8789"/>
        </w:tabs>
        <w:rPr>
          <w:b/>
          <w:u w:val="single"/>
        </w:rPr>
      </w:pPr>
      <w:r>
        <w:rPr>
          <w:b/>
        </w:rPr>
        <w:t xml:space="preserve">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05E84" w:rsidRPr="002A4410" w:rsidRDefault="00825C3B" w:rsidP="00F05E84">
      <w:pPr>
        <w:tabs>
          <w:tab w:val="right" w:pos="3969"/>
          <w:tab w:val="right" w:pos="6379"/>
          <w:tab w:val="right" w:pos="8789"/>
        </w:tabs>
        <w:rPr>
          <w:sz w:val="24"/>
        </w:rPr>
      </w:pPr>
      <w:r w:rsidRPr="002A4410">
        <w:rPr>
          <w:sz w:val="24"/>
        </w:rPr>
        <w:t>Vid årets början</w:t>
      </w:r>
      <w:r w:rsidRPr="002A4410">
        <w:rPr>
          <w:sz w:val="24"/>
        </w:rPr>
        <w:tab/>
        <w:t>-354 881</w:t>
      </w:r>
      <w:r w:rsidRPr="002A4410">
        <w:rPr>
          <w:sz w:val="24"/>
        </w:rPr>
        <w:tab/>
        <w:t>2 701 950</w:t>
      </w:r>
      <w:r w:rsidR="00F05E84" w:rsidRPr="002A4410">
        <w:rPr>
          <w:sz w:val="24"/>
        </w:rPr>
        <w:tab/>
      </w:r>
      <w:r w:rsidR="002A4410" w:rsidRPr="002A4410">
        <w:rPr>
          <w:b/>
          <w:sz w:val="24"/>
        </w:rPr>
        <w:t>2 347 069</w:t>
      </w:r>
    </w:p>
    <w:p w:rsidR="00F05E84" w:rsidRPr="002A4410" w:rsidRDefault="00825C3B" w:rsidP="00F05E84">
      <w:pPr>
        <w:tabs>
          <w:tab w:val="right" w:pos="3969"/>
          <w:tab w:val="right" w:pos="6379"/>
          <w:tab w:val="right" w:pos="8789"/>
        </w:tabs>
        <w:rPr>
          <w:sz w:val="24"/>
        </w:rPr>
      </w:pPr>
      <w:r w:rsidRPr="002A4410">
        <w:rPr>
          <w:sz w:val="24"/>
        </w:rPr>
        <w:t>Perioden</w:t>
      </w:r>
      <w:r w:rsidRPr="002A4410">
        <w:rPr>
          <w:sz w:val="24"/>
        </w:rPr>
        <w:tab/>
      </w:r>
      <w:r w:rsidRPr="002A4410">
        <w:rPr>
          <w:sz w:val="24"/>
        </w:rPr>
        <w:tab/>
        <w:t>30 0</w:t>
      </w:r>
      <w:r w:rsidR="002A4410" w:rsidRPr="002A4410">
        <w:rPr>
          <w:sz w:val="24"/>
        </w:rPr>
        <w:t>00</w:t>
      </w:r>
      <w:r w:rsidR="002A4410" w:rsidRPr="002A4410">
        <w:rPr>
          <w:sz w:val="24"/>
        </w:rPr>
        <w:tab/>
        <w:t>30 0</w:t>
      </w:r>
      <w:r w:rsidR="00F05E84" w:rsidRPr="002A4410">
        <w:rPr>
          <w:sz w:val="24"/>
        </w:rPr>
        <w:t>00</w:t>
      </w:r>
    </w:p>
    <w:p w:rsidR="00F05E84" w:rsidRPr="002A4410" w:rsidRDefault="00F05E84" w:rsidP="00F05E84">
      <w:pPr>
        <w:tabs>
          <w:tab w:val="right" w:pos="3969"/>
          <w:tab w:val="right" w:pos="6379"/>
          <w:tab w:val="right" w:pos="8789"/>
        </w:tabs>
        <w:rPr>
          <w:sz w:val="24"/>
        </w:rPr>
      </w:pPr>
      <w:r w:rsidRPr="002A4410">
        <w:rPr>
          <w:sz w:val="24"/>
        </w:rPr>
        <w:t>Årets resultat</w:t>
      </w:r>
      <w:r w:rsidRPr="002A4410">
        <w:rPr>
          <w:sz w:val="24"/>
        </w:rPr>
        <w:tab/>
      </w:r>
      <w:r w:rsidR="00825C3B" w:rsidRPr="002A4410">
        <w:rPr>
          <w:sz w:val="24"/>
          <w:u w:val="single"/>
        </w:rPr>
        <w:t>-274 563</w:t>
      </w:r>
      <w:r w:rsidR="002A4410" w:rsidRPr="002A4410">
        <w:rPr>
          <w:sz w:val="24"/>
          <w:u w:val="single"/>
        </w:rPr>
        <w:tab/>
      </w:r>
      <w:r w:rsidR="002A4410" w:rsidRPr="002A4410">
        <w:rPr>
          <w:sz w:val="24"/>
          <w:u w:val="single"/>
        </w:rPr>
        <w:tab/>
        <w:t>-274 563</w:t>
      </w:r>
    </w:p>
    <w:p w:rsidR="00F05E84" w:rsidRPr="00824ED1" w:rsidRDefault="00F05E84" w:rsidP="00F05E84">
      <w:pPr>
        <w:tabs>
          <w:tab w:val="right" w:pos="3969"/>
          <w:tab w:val="right" w:pos="6379"/>
          <w:tab w:val="right" w:pos="8789"/>
        </w:tabs>
        <w:rPr>
          <w:b/>
          <w:sz w:val="24"/>
        </w:rPr>
      </w:pPr>
      <w:r w:rsidRPr="002A4410">
        <w:rPr>
          <w:sz w:val="24"/>
        </w:rPr>
        <w:t>Vid årets slut</w:t>
      </w:r>
      <w:r w:rsidRPr="002A4410">
        <w:rPr>
          <w:sz w:val="24"/>
        </w:rPr>
        <w:tab/>
      </w:r>
      <w:r w:rsidR="00825C3B" w:rsidRPr="002A4410">
        <w:rPr>
          <w:b/>
          <w:sz w:val="24"/>
        </w:rPr>
        <w:t>-629 445</w:t>
      </w:r>
      <w:r w:rsidRPr="002A4410">
        <w:rPr>
          <w:b/>
          <w:sz w:val="24"/>
        </w:rPr>
        <w:tab/>
      </w:r>
      <w:r w:rsidR="00825C3B" w:rsidRPr="002A4410">
        <w:rPr>
          <w:sz w:val="24"/>
        </w:rPr>
        <w:t>2 73</w:t>
      </w:r>
      <w:r w:rsidRPr="002A4410">
        <w:rPr>
          <w:sz w:val="24"/>
        </w:rPr>
        <w:t>1 950</w:t>
      </w:r>
      <w:r w:rsidR="002A4410" w:rsidRPr="002A4410">
        <w:rPr>
          <w:b/>
          <w:sz w:val="24"/>
        </w:rPr>
        <w:tab/>
        <w:t>2 102 506</w:t>
      </w:r>
    </w:p>
    <w:p w:rsidR="00F05E84" w:rsidRPr="00824ED1" w:rsidRDefault="00F05E84" w:rsidP="00F05E84">
      <w:pPr>
        <w:tabs>
          <w:tab w:val="right" w:pos="3969"/>
          <w:tab w:val="right" w:pos="5529"/>
          <w:tab w:val="right" w:pos="7088"/>
          <w:tab w:val="right" w:pos="8789"/>
        </w:tabs>
        <w:rPr>
          <w:b/>
          <w:sz w:val="24"/>
        </w:rPr>
      </w:pPr>
    </w:p>
    <w:p w:rsidR="00F05E84" w:rsidRPr="00824ED1" w:rsidRDefault="00F05E84" w:rsidP="00F05E84">
      <w:pPr>
        <w:tabs>
          <w:tab w:val="right" w:pos="5387"/>
          <w:tab w:val="right" w:pos="7088"/>
          <w:tab w:val="right" w:pos="8789"/>
        </w:tabs>
        <w:rPr>
          <w:b/>
          <w:i/>
          <w:sz w:val="24"/>
        </w:rPr>
      </w:pPr>
      <w:r>
        <w:rPr>
          <w:b/>
          <w:i/>
          <w:sz w:val="24"/>
        </w:rPr>
        <w:t>Not 11</w:t>
      </w:r>
      <w:r w:rsidRPr="00824ED1">
        <w:rPr>
          <w:b/>
          <w:i/>
          <w:sz w:val="24"/>
        </w:rPr>
        <w:t>. Långfristiga skulder</w:t>
      </w:r>
    </w:p>
    <w:p w:rsidR="00F05E84" w:rsidRPr="00D44CAB" w:rsidRDefault="00F05E84" w:rsidP="00F05E84">
      <w:pPr>
        <w:tabs>
          <w:tab w:val="right" w:pos="3969"/>
          <w:tab w:val="right" w:pos="5529"/>
          <w:tab w:val="right" w:pos="7088"/>
          <w:tab w:val="right" w:pos="8789"/>
        </w:tabs>
        <w:rPr>
          <w:sz w:val="24"/>
        </w:rPr>
      </w:pPr>
      <w:r w:rsidRPr="00824ED1">
        <w:rPr>
          <w:sz w:val="24"/>
        </w:rPr>
        <w:t xml:space="preserve">Övriga långfristiga skulder består av förutbetald 10-årig </w:t>
      </w:r>
      <w:proofErr w:type="spellStart"/>
      <w:r w:rsidRPr="00824ED1">
        <w:rPr>
          <w:sz w:val="24"/>
        </w:rPr>
        <w:t>näthyra</w:t>
      </w:r>
      <w:proofErr w:type="spellEnd"/>
      <w:r w:rsidRPr="00824ED1">
        <w:rPr>
          <w:sz w:val="24"/>
        </w:rPr>
        <w:t xml:space="preserve"> från IP-</w:t>
      </w:r>
      <w:proofErr w:type="spellStart"/>
      <w:r w:rsidRPr="00824ED1">
        <w:rPr>
          <w:sz w:val="24"/>
        </w:rPr>
        <w:t>Only</w:t>
      </w:r>
      <w:proofErr w:type="spellEnd"/>
      <w:r w:rsidRPr="00824ED1">
        <w:rPr>
          <w:sz w:val="24"/>
        </w:rPr>
        <w:t>. 1/10 av denna bokförs årligen som intäkt.</w:t>
      </w: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4602D5" w:rsidRDefault="004602D5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4602D5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  <w:proofErr w:type="spellStart"/>
      <w:r>
        <w:rPr>
          <w:sz w:val="24"/>
        </w:rPr>
        <w:t>Kräklingbo</w:t>
      </w:r>
      <w:proofErr w:type="spellEnd"/>
      <w:r>
        <w:rPr>
          <w:sz w:val="24"/>
        </w:rPr>
        <w:t xml:space="preserve"> den 24</w:t>
      </w:r>
      <w:r w:rsidR="00F05E84">
        <w:rPr>
          <w:sz w:val="24"/>
        </w:rPr>
        <w:t xml:space="preserve"> </w:t>
      </w:r>
      <w:r>
        <w:rPr>
          <w:sz w:val="24"/>
        </w:rPr>
        <w:t>februari 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left" w:pos="3402"/>
          <w:tab w:val="left" w:pos="6237"/>
        </w:tabs>
        <w:rPr>
          <w:sz w:val="24"/>
        </w:rPr>
      </w:pPr>
    </w:p>
    <w:p w:rsidR="00F05E84" w:rsidRDefault="00F05E84" w:rsidP="00F05E84">
      <w:pPr>
        <w:tabs>
          <w:tab w:val="left" w:pos="3402"/>
          <w:tab w:val="left" w:pos="6237"/>
        </w:tabs>
        <w:rPr>
          <w:sz w:val="24"/>
        </w:rPr>
      </w:pPr>
    </w:p>
    <w:p w:rsidR="00F05E84" w:rsidRDefault="00F05E84" w:rsidP="00F05E84">
      <w:pPr>
        <w:tabs>
          <w:tab w:val="left" w:pos="3402"/>
          <w:tab w:val="left" w:pos="6237"/>
        </w:tabs>
        <w:rPr>
          <w:noProof/>
          <w:sz w:val="24"/>
        </w:rPr>
      </w:pPr>
    </w:p>
    <w:p w:rsidR="004602D5" w:rsidRDefault="00F05E84" w:rsidP="004602D5">
      <w:pPr>
        <w:tabs>
          <w:tab w:val="left" w:pos="3402"/>
          <w:tab w:val="left" w:pos="6663"/>
        </w:tabs>
        <w:rPr>
          <w:sz w:val="24"/>
        </w:rPr>
      </w:pPr>
      <w:r>
        <w:rPr>
          <w:sz w:val="24"/>
        </w:rPr>
        <w:t>Kurt Söderström (</w:t>
      </w:r>
      <w:proofErr w:type="spellStart"/>
      <w:r>
        <w:rPr>
          <w:sz w:val="24"/>
        </w:rPr>
        <w:t>ordf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 w:rsidR="004602D5">
        <w:rPr>
          <w:sz w:val="24"/>
        </w:rPr>
        <w:t xml:space="preserve">Hans-Erik Karlsson (vice </w:t>
      </w:r>
      <w:proofErr w:type="spellStart"/>
      <w:r w:rsidR="004602D5">
        <w:rPr>
          <w:sz w:val="24"/>
        </w:rPr>
        <w:t>ordf</w:t>
      </w:r>
      <w:proofErr w:type="spellEnd"/>
      <w:r w:rsidR="004602D5">
        <w:rPr>
          <w:sz w:val="24"/>
        </w:rPr>
        <w:t>)</w:t>
      </w:r>
      <w:r w:rsidR="004602D5">
        <w:rPr>
          <w:sz w:val="24"/>
        </w:rPr>
        <w:tab/>
      </w:r>
      <w:r>
        <w:rPr>
          <w:sz w:val="24"/>
        </w:rPr>
        <w:t>Åke Persson (kassör)</w:t>
      </w:r>
    </w:p>
    <w:p w:rsidR="004602D5" w:rsidRDefault="004602D5" w:rsidP="00F05E84">
      <w:pPr>
        <w:tabs>
          <w:tab w:val="left" w:pos="3402"/>
          <w:tab w:val="left" w:pos="6237"/>
        </w:tabs>
        <w:rPr>
          <w:sz w:val="24"/>
        </w:rPr>
      </w:pPr>
    </w:p>
    <w:p w:rsidR="004602D5" w:rsidRDefault="004602D5" w:rsidP="00F05E84">
      <w:pPr>
        <w:tabs>
          <w:tab w:val="left" w:pos="3402"/>
          <w:tab w:val="left" w:pos="6237"/>
        </w:tabs>
        <w:rPr>
          <w:sz w:val="24"/>
        </w:rPr>
      </w:pPr>
    </w:p>
    <w:p w:rsidR="004602D5" w:rsidRDefault="004602D5" w:rsidP="00F05E84">
      <w:pPr>
        <w:tabs>
          <w:tab w:val="left" w:pos="3402"/>
          <w:tab w:val="left" w:pos="6237"/>
        </w:tabs>
        <w:rPr>
          <w:sz w:val="24"/>
        </w:rPr>
      </w:pPr>
    </w:p>
    <w:p w:rsidR="004602D5" w:rsidRDefault="004602D5" w:rsidP="00F05E84">
      <w:pPr>
        <w:tabs>
          <w:tab w:val="left" w:pos="3402"/>
          <w:tab w:val="left" w:pos="6237"/>
        </w:tabs>
        <w:rPr>
          <w:sz w:val="24"/>
        </w:rPr>
      </w:pPr>
    </w:p>
    <w:p w:rsidR="004602D5" w:rsidRDefault="004602D5" w:rsidP="00F05E84">
      <w:pPr>
        <w:tabs>
          <w:tab w:val="left" w:pos="3402"/>
          <w:tab w:val="left" w:pos="6237"/>
        </w:tabs>
        <w:rPr>
          <w:sz w:val="24"/>
        </w:rPr>
      </w:pPr>
    </w:p>
    <w:p w:rsidR="004602D5" w:rsidRDefault="00F05E84" w:rsidP="004602D5">
      <w:pPr>
        <w:tabs>
          <w:tab w:val="left" w:pos="3402"/>
          <w:tab w:val="left" w:pos="6663"/>
        </w:tabs>
        <w:rPr>
          <w:sz w:val="24"/>
        </w:rPr>
      </w:pPr>
      <w:r>
        <w:rPr>
          <w:sz w:val="24"/>
        </w:rPr>
        <w:t>Gerd Flodman (</w:t>
      </w:r>
      <w:proofErr w:type="spellStart"/>
      <w:r>
        <w:rPr>
          <w:sz w:val="24"/>
        </w:rPr>
        <w:t>sekr</w:t>
      </w:r>
      <w:proofErr w:type="spellEnd"/>
      <w:r>
        <w:rPr>
          <w:sz w:val="24"/>
        </w:rPr>
        <w:t>)</w:t>
      </w:r>
      <w:r w:rsidR="004602D5">
        <w:rPr>
          <w:sz w:val="24"/>
        </w:rPr>
        <w:tab/>
      </w:r>
      <w:r>
        <w:rPr>
          <w:sz w:val="24"/>
        </w:rPr>
        <w:t>Kjerstin Dahlbeck</w:t>
      </w:r>
      <w:r>
        <w:rPr>
          <w:sz w:val="24"/>
        </w:rPr>
        <w:tab/>
        <w:t xml:space="preserve">Mona </w:t>
      </w:r>
      <w:proofErr w:type="spellStart"/>
      <w:r>
        <w:rPr>
          <w:sz w:val="24"/>
        </w:rPr>
        <w:t>Staflin</w:t>
      </w:r>
      <w:proofErr w:type="spellEnd"/>
    </w:p>
    <w:p w:rsidR="004602D5" w:rsidRDefault="004602D5" w:rsidP="00F05E84">
      <w:pPr>
        <w:tabs>
          <w:tab w:val="left" w:pos="3402"/>
          <w:tab w:val="left" w:pos="6237"/>
        </w:tabs>
        <w:rPr>
          <w:sz w:val="24"/>
        </w:rPr>
      </w:pPr>
    </w:p>
    <w:p w:rsidR="004602D5" w:rsidRDefault="004602D5" w:rsidP="00F05E84">
      <w:pPr>
        <w:tabs>
          <w:tab w:val="left" w:pos="3402"/>
          <w:tab w:val="left" w:pos="6237"/>
        </w:tabs>
        <w:rPr>
          <w:sz w:val="24"/>
        </w:rPr>
      </w:pPr>
    </w:p>
    <w:p w:rsidR="004602D5" w:rsidRDefault="004602D5" w:rsidP="00F05E84">
      <w:pPr>
        <w:tabs>
          <w:tab w:val="left" w:pos="3402"/>
          <w:tab w:val="left" w:pos="6237"/>
        </w:tabs>
        <w:rPr>
          <w:sz w:val="24"/>
        </w:rPr>
      </w:pPr>
    </w:p>
    <w:p w:rsidR="004602D5" w:rsidRDefault="004602D5" w:rsidP="00F05E84">
      <w:pPr>
        <w:tabs>
          <w:tab w:val="left" w:pos="3402"/>
          <w:tab w:val="left" w:pos="6237"/>
        </w:tabs>
        <w:rPr>
          <w:sz w:val="24"/>
        </w:rPr>
      </w:pPr>
    </w:p>
    <w:p w:rsidR="004602D5" w:rsidRDefault="004602D5" w:rsidP="00F05E84">
      <w:pPr>
        <w:tabs>
          <w:tab w:val="left" w:pos="3402"/>
          <w:tab w:val="left" w:pos="6237"/>
        </w:tabs>
        <w:rPr>
          <w:sz w:val="24"/>
        </w:rPr>
      </w:pPr>
    </w:p>
    <w:p w:rsidR="00F05E84" w:rsidRDefault="00F05E84" w:rsidP="00F05E84">
      <w:pPr>
        <w:tabs>
          <w:tab w:val="left" w:pos="3402"/>
          <w:tab w:val="left" w:pos="6237"/>
        </w:tabs>
        <w:rPr>
          <w:sz w:val="24"/>
        </w:rPr>
      </w:pPr>
      <w:r>
        <w:rPr>
          <w:sz w:val="24"/>
        </w:rPr>
        <w:t>Karl-Gustav Jansson</w:t>
      </w:r>
    </w:p>
    <w:p w:rsidR="00F05E84" w:rsidRDefault="00F05E84" w:rsidP="00F05E84">
      <w:pPr>
        <w:tabs>
          <w:tab w:val="left" w:pos="2835"/>
          <w:tab w:val="right" w:pos="5387"/>
          <w:tab w:val="left" w:pos="623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9A5E26" w:rsidRDefault="009A5E26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9A5E26" w:rsidRDefault="009A5E26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 xml:space="preserve">Min revisionsberättelse har avgivits den </w:t>
      </w: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9A5E26" w:rsidRDefault="009A5E26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2826D6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Göran Darvelid</w:t>
      </w:r>
      <w:bookmarkStart w:id="0" w:name="_GoBack"/>
      <w:bookmarkEnd w:id="0"/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Av Föreningsstämman utsedd revisor</w:t>
      </w: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FASTSTÄLLELSEINTYG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602D5">
        <w:rPr>
          <w:sz w:val="24"/>
        </w:rPr>
        <w:t>9</w:t>
      </w: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Undertecknad, ledamot av styrelsen i föreningen, intygar härmed att förestående resultaträkning och balansräkning blivit på ordinarie föreningsstämma denna dag fastställda. Resultatet disponeras i enlighet med styrelsens förslag.</w:t>
      </w: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2826D6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Kräklingbo 2017-04-02</w:t>
      </w: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  <w:r>
        <w:rPr>
          <w:sz w:val="24"/>
        </w:rPr>
        <w:t>Åke Persson</w:t>
      </w: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F05E84" w:rsidRDefault="00F05E84" w:rsidP="00F05E84">
      <w:pPr>
        <w:tabs>
          <w:tab w:val="right" w:pos="9073"/>
        </w:tabs>
      </w:pPr>
    </w:p>
    <w:p w:rsidR="00F05E84" w:rsidRDefault="00F05E84" w:rsidP="00F05E84">
      <w:pPr>
        <w:tabs>
          <w:tab w:val="right" w:pos="5387"/>
          <w:tab w:val="right" w:pos="7088"/>
          <w:tab w:val="right" w:pos="8789"/>
        </w:tabs>
        <w:rPr>
          <w:sz w:val="24"/>
        </w:rPr>
      </w:pPr>
    </w:p>
    <w:p w:rsidR="00913BC3" w:rsidRDefault="00913BC3">
      <w:pPr>
        <w:overflowPunct/>
        <w:autoSpaceDE/>
        <w:autoSpaceDN/>
        <w:adjustRightInd/>
        <w:textAlignment w:val="auto"/>
        <w:rPr>
          <w:b/>
          <w:i/>
          <w:noProof/>
          <w:sz w:val="24"/>
        </w:rPr>
      </w:pPr>
    </w:p>
    <w:p w:rsidR="00913BC3" w:rsidRDefault="00913BC3">
      <w:pPr>
        <w:overflowPunct/>
        <w:autoSpaceDE/>
        <w:autoSpaceDN/>
        <w:adjustRightInd/>
        <w:textAlignment w:val="auto"/>
        <w:rPr>
          <w:b/>
          <w:i/>
          <w:noProof/>
          <w:sz w:val="24"/>
        </w:rPr>
      </w:pPr>
    </w:p>
    <w:sectPr w:rsidR="00913BC3">
      <w:headerReference w:type="default" r:id="rId6"/>
      <w:footerReference w:type="default" r:id="rId7"/>
      <w:footerReference w:type="first" r:id="rId8"/>
      <w:pgSz w:w="11906" w:h="16838"/>
      <w:pgMar w:top="709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E5" w:rsidRDefault="00703BE5">
      <w:r>
        <w:separator/>
      </w:r>
    </w:p>
  </w:endnote>
  <w:endnote w:type="continuationSeparator" w:id="0">
    <w:p w:rsidR="00703BE5" w:rsidRDefault="0070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01" w:rsidRDefault="00AD7C01">
    <w:pPr>
      <w:pStyle w:val="Sidfot"/>
      <w:jc w:val="center"/>
    </w:pPr>
    <w:r>
      <w:t xml:space="preserve">Årsredovisning för </w:t>
    </w:r>
    <w:proofErr w:type="spellStart"/>
    <w:r>
      <w:t>Anga-Kräklingbo</w:t>
    </w:r>
    <w:proofErr w:type="spellEnd"/>
    <w:r>
      <w:t xml:space="preserve"> Fibe</w:t>
    </w:r>
    <w:r w:rsidR="009A3E14">
      <w:t>r ekonomisk förening för år 2016</w:t>
    </w:r>
  </w:p>
  <w:p w:rsidR="00AD7C01" w:rsidRDefault="00AD7C01">
    <w:pPr>
      <w:pStyle w:val="Sidfot"/>
      <w:jc w:val="center"/>
    </w:pPr>
    <w:proofErr w:type="spellStart"/>
    <w:r>
      <w:t>Org</w:t>
    </w:r>
    <w:proofErr w:type="spellEnd"/>
    <w:r>
      <w:t xml:space="preserve"> nr 769625-1227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01" w:rsidRDefault="00AD7C01">
    <w:pPr>
      <w:pStyle w:val="Sidfot"/>
      <w:jc w:val="center"/>
    </w:pPr>
    <w:r>
      <w:t xml:space="preserve">Årsredovisning för </w:t>
    </w:r>
    <w:proofErr w:type="spellStart"/>
    <w:r>
      <w:t>Anga-Kräklingbo</w:t>
    </w:r>
    <w:proofErr w:type="spellEnd"/>
    <w:r>
      <w:t xml:space="preserve"> Fibe</w:t>
    </w:r>
    <w:r w:rsidR="009A3E14">
      <w:t>r ekonomisk förening för år 2016</w:t>
    </w:r>
  </w:p>
  <w:p w:rsidR="00AD7C01" w:rsidRDefault="00AD7C01">
    <w:pPr>
      <w:pStyle w:val="Sidfot"/>
      <w:jc w:val="center"/>
    </w:pPr>
    <w:proofErr w:type="spellStart"/>
    <w:r>
      <w:t>Org</w:t>
    </w:r>
    <w:proofErr w:type="spellEnd"/>
    <w:r>
      <w:t xml:space="preserve"> nr 769625-1227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E5" w:rsidRDefault="00703BE5">
      <w:r>
        <w:separator/>
      </w:r>
    </w:p>
  </w:footnote>
  <w:footnote w:type="continuationSeparator" w:id="0">
    <w:p w:rsidR="00703BE5" w:rsidRDefault="0070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01" w:rsidRDefault="00AD7C01">
    <w:pPr>
      <w:pStyle w:val="Sidhuvud"/>
      <w:framePr w:wrap="auto" w:vAnchor="text" w:hAnchor="page" w:x="10225" w:y="19"/>
      <w:rPr>
        <w:rStyle w:val="Sidnummer"/>
      </w:rPr>
    </w:pPr>
  </w:p>
  <w:p w:rsidR="00AD7C01" w:rsidRDefault="00AD7C01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73"/>
    <w:rsid w:val="00007624"/>
    <w:rsid w:val="00014303"/>
    <w:rsid w:val="00042AD4"/>
    <w:rsid w:val="000855B0"/>
    <w:rsid w:val="000D517A"/>
    <w:rsid w:val="000E035F"/>
    <w:rsid w:val="00104B05"/>
    <w:rsid w:val="001574BA"/>
    <w:rsid w:val="00163FB1"/>
    <w:rsid w:val="0018064E"/>
    <w:rsid w:val="001B3FD5"/>
    <w:rsid w:val="001B76F1"/>
    <w:rsid w:val="001F008D"/>
    <w:rsid w:val="00261973"/>
    <w:rsid w:val="002826D6"/>
    <w:rsid w:val="002827AF"/>
    <w:rsid w:val="00283BF4"/>
    <w:rsid w:val="00286812"/>
    <w:rsid w:val="002A3513"/>
    <w:rsid w:val="002A4410"/>
    <w:rsid w:val="002A5C1E"/>
    <w:rsid w:val="002B6902"/>
    <w:rsid w:val="002D4B33"/>
    <w:rsid w:val="00302EB5"/>
    <w:rsid w:val="00342559"/>
    <w:rsid w:val="003462A7"/>
    <w:rsid w:val="0037208E"/>
    <w:rsid w:val="003E2985"/>
    <w:rsid w:val="00406592"/>
    <w:rsid w:val="0044523B"/>
    <w:rsid w:val="004602D5"/>
    <w:rsid w:val="004E4A86"/>
    <w:rsid w:val="00572C27"/>
    <w:rsid w:val="005C1265"/>
    <w:rsid w:val="00637DBE"/>
    <w:rsid w:val="00643F40"/>
    <w:rsid w:val="00672C59"/>
    <w:rsid w:val="00674DC1"/>
    <w:rsid w:val="006F2250"/>
    <w:rsid w:val="00703BE5"/>
    <w:rsid w:val="007C5B45"/>
    <w:rsid w:val="008036DE"/>
    <w:rsid w:val="00804AB2"/>
    <w:rsid w:val="00824ED1"/>
    <w:rsid w:val="00825C3B"/>
    <w:rsid w:val="00850617"/>
    <w:rsid w:val="008B4D86"/>
    <w:rsid w:val="008C1B79"/>
    <w:rsid w:val="00913BC3"/>
    <w:rsid w:val="00955F3D"/>
    <w:rsid w:val="00961194"/>
    <w:rsid w:val="0098233D"/>
    <w:rsid w:val="009A3E14"/>
    <w:rsid w:val="009A5E26"/>
    <w:rsid w:val="00A60A4C"/>
    <w:rsid w:val="00A94EB8"/>
    <w:rsid w:val="00AD7C01"/>
    <w:rsid w:val="00AE2556"/>
    <w:rsid w:val="00AF3832"/>
    <w:rsid w:val="00B64646"/>
    <w:rsid w:val="00B8508E"/>
    <w:rsid w:val="00BC5CFB"/>
    <w:rsid w:val="00BF5F3D"/>
    <w:rsid w:val="00C053A2"/>
    <w:rsid w:val="00C34918"/>
    <w:rsid w:val="00C37CE7"/>
    <w:rsid w:val="00C52842"/>
    <w:rsid w:val="00C96687"/>
    <w:rsid w:val="00CA75BB"/>
    <w:rsid w:val="00CB4390"/>
    <w:rsid w:val="00CF4B95"/>
    <w:rsid w:val="00D44CAB"/>
    <w:rsid w:val="00D80148"/>
    <w:rsid w:val="00E30D24"/>
    <w:rsid w:val="00F05E84"/>
    <w:rsid w:val="00F32CBF"/>
    <w:rsid w:val="00F70F8F"/>
    <w:rsid w:val="00FD262C"/>
    <w:rsid w:val="00FD29DC"/>
    <w:rsid w:val="00FE05BF"/>
    <w:rsid w:val="00FF4008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A890F-B92A-40F1-AD6E-C01B7D8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right" w:pos="5387"/>
        <w:tab w:val="right" w:pos="7088"/>
        <w:tab w:val="right" w:pos="8789"/>
      </w:tabs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right" w:pos="5387"/>
        <w:tab w:val="right" w:pos="6521"/>
        <w:tab w:val="right" w:pos="7088"/>
        <w:tab w:val="right" w:pos="8222"/>
        <w:tab w:val="right" w:pos="8789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right" w:pos="5387"/>
        <w:tab w:val="right" w:pos="7088"/>
        <w:tab w:val="right" w:pos="8789"/>
      </w:tabs>
      <w:outlineLvl w:val="2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semiHidden/>
  </w:style>
  <w:style w:type="paragraph" w:styleId="Brdtext">
    <w:name w:val="Body Text"/>
    <w:basedOn w:val="Normal"/>
    <w:semiHidden/>
    <w:pPr>
      <w:tabs>
        <w:tab w:val="right" w:pos="5387"/>
        <w:tab w:val="right" w:pos="7088"/>
        <w:tab w:val="right" w:pos="8789"/>
      </w:tabs>
    </w:pPr>
    <w:rPr>
      <w:sz w:val="24"/>
    </w:rPr>
  </w:style>
  <w:style w:type="paragraph" w:customStyle="1" w:styleId="Brdtext21">
    <w:name w:val="Brödtext 21"/>
    <w:basedOn w:val="Normal"/>
    <w:pPr>
      <w:tabs>
        <w:tab w:val="right" w:pos="5387"/>
        <w:tab w:val="right" w:pos="7088"/>
        <w:tab w:val="right" w:pos="8789"/>
      </w:tabs>
    </w:pPr>
    <w:rPr>
      <w:b/>
      <w:sz w:val="24"/>
    </w:rPr>
  </w:style>
  <w:style w:type="paragraph" w:styleId="Rubrik">
    <w:name w:val="Title"/>
    <w:basedOn w:val="Normal"/>
    <w:next w:val="Brdtext"/>
    <w:qFormat/>
    <w:pPr>
      <w:keepNext/>
      <w:keepLines/>
      <w:spacing w:before="408" w:after="136"/>
    </w:pPr>
    <w:rPr>
      <w:b/>
      <w:color w:val="000000"/>
      <w:sz w:val="28"/>
    </w:rPr>
  </w:style>
  <w:style w:type="paragraph" w:customStyle="1" w:styleId="Tabelletext">
    <w:name w:val="Tabelletext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Brdtextenkl">
    <w:name w:val="Brödtext enkl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1141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BALANSRÄKNING</vt:lpstr>
    </vt:vector>
  </TitlesOfParts>
  <Company>Dynamec Research AB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BALANSRÄKNING</dc:title>
  <dc:subject/>
  <dc:creator>Margareta Persson</dc:creator>
  <cp:keywords/>
  <dc:description/>
  <cp:lastModifiedBy>Åke Persson</cp:lastModifiedBy>
  <cp:revision>15</cp:revision>
  <cp:lastPrinted>2016-03-22T13:22:00Z</cp:lastPrinted>
  <dcterms:created xsi:type="dcterms:W3CDTF">2017-02-23T17:25:00Z</dcterms:created>
  <dcterms:modified xsi:type="dcterms:W3CDTF">2017-03-09T14:29:00Z</dcterms:modified>
</cp:coreProperties>
</file>